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39"/>
        <w:gridCol w:w="1095"/>
        <w:gridCol w:w="1701"/>
        <w:gridCol w:w="1134"/>
        <w:gridCol w:w="1559"/>
        <w:gridCol w:w="2438"/>
      </w:tblGrid>
      <w:tr w:rsidR="000C61C8" w:rsidRPr="000C61C8" w:rsidTr="00C225E4">
        <w:trPr>
          <w:cantSplit/>
          <w:jc w:val="center"/>
        </w:trPr>
        <w:tc>
          <w:tcPr>
            <w:tcW w:w="9756" w:type="dxa"/>
            <w:gridSpan w:val="7"/>
          </w:tcPr>
          <w:p w:rsidR="000C61C8" w:rsidRPr="00315FB3" w:rsidRDefault="000C61C8" w:rsidP="00E0727C">
            <w:pPr>
              <w:pStyle w:val="1"/>
              <w:rPr>
                <w:rFonts w:asciiTheme="minorHAnsi" w:hAnsiTheme="minorHAnsi"/>
              </w:rPr>
            </w:pPr>
            <w:r w:rsidRPr="00315FB3">
              <w:rPr>
                <w:rFonts w:asciiTheme="minorHAnsi" w:hAnsiTheme="minorHAnsi"/>
              </w:rPr>
              <w:t>ΜΗΝΙΑΙΟ ΠΑΡΟΥΣΙΟΛΟΓΙΟ</w:t>
            </w:r>
            <w:r w:rsidR="00021928">
              <w:rPr>
                <w:rFonts w:asciiTheme="minorHAnsi" w:hAnsiTheme="minorHAnsi"/>
              </w:rPr>
              <w:t xml:space="preserve"> </w:t>
            </w:r>
          </w:p>
        </w:tc>
      </w:tr>
      <w:tr w:rsidR="00315FB3" w:rsidRPr="000C61C8" w:rsidTr="00C225E4">
        <w:trPr>
          <w:cantSplit/>
          <w:jc w:val="center"/>
        </w:trPr>
        <w:tc>
          <w:tcPr>
            <w:tcW w:w="1829" w:type="dxa"/>
            <w:gridSpan w:val="2"/>
          </w:tcPr>
          <w:p w:rsidR="00315FB3" w:rsidRPr="00315FB3" w:rsidRDefault="00315FB3" w:rsidP="00E072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5FB3">
              <w:rPr>
                <w:rFonts w:asciiTheme="minorHAnsi" w:hAnsiTheme="minorHAnsi"/>
                <w:b/>
                <w:sz w:val="22"/>
                <w:szCs w:val="22"/>
              </w:rPr>
              <w:t>ΤΙΤΛΟΣ ΠΡΑΞΗΣ :</w:t>
            </w:r>
          </w:p>
        </w:tc>
        <w:tc>
          <w:tcPr>
            <w:tcW w:w="7927" w:type="dxa"/>
            <w:gridSpan w:val="5"/>
          </w:tcPr>
          <w:p w:rsidR="00315FB3" w:rsidRDefault="00315FB3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15FB3" w:rsidRPr="000C61C8" w:rsidRDefault="00315FB3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5FB3" w:rsidRPr="000C61C8" w:rsidTr="00C225E4">
        <w:trPr>
          <w:cantSplit/>
          <w:jc w:val="center"/>
        </w:trPr>
        <w:tc>
          <w:tcPr>
            <w:tcW w:w="1829" w:type="dxa"/>
            <w:gridSpan w:val="2"/>
          </w:tcPr>
          <w:p w:rsidR="00315FB3" w:rsidRPr="00315FB3" w:rsidRDefault="00315FB3" w:rsidP="00315FB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ΚΩΔΙΚΟΣ</w:t>
            </w:r>
            <w:r w:rsidRPr="00315FB3">
              <w:rPr>
                <w:rFonts w:asciiTheme="minorHAnsi" w:hAnsiTheme="minorHAnsi"/>
                <w:b/>
                <w:sz w:val="22"/>
                <w:szCs w:val="22"/>
              </w:rPr>
              <w:t xml:space="preserve"> ΟΠΣ :</w:t>
            </w:r>
          </w:p>
        </w:tc>
        <w:tc>
          <w:tcPr>
            <w:tcW w:w="7927" w:type="dxa"/>
            <w:gridSpan w:val="5"/>
          </w:tcPr>
          <w:p w:rsidR="00315FB3" w:rsidRPr="000C61C8" w:rsidRDefault="00315FB3" w:rsidP="00315F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cantSplit/>
          <w:jc w:val="center"/>
        </w:trPr>
        <w:tc>
          <w:tcPr>
            <w:tcW w:w="9756" w:type="dxa"/>
            <w:gridSpan w:val="7"/>
          </w:tcPr>
          <w:p w:rsidR="000C61C8" w:rsidRPr="000C61C8" w:rsidRDefault="000C61C8" w:rsidP="000C61C8">
            <w:pPr>
              <w:rPr>
                <w:rFonts w:asciiTheme="minorHAnsi" w:hAnsiTheme="minorHAnsi"/>
                <w:sz w:val="22"/>
                <w:szCs w:val="22"/>
              </w:rPr>
            </w:pPr>
            <w:r w:rsidRPr="00315FB3">
              <w:rPr>
                <w:rFonts w:asciiTheme="minorHAnsi" w:hAnsiTheme="minorHAnsi"/>
                <w:b/>
                <w:sz w:val="22"/>
                <w:szCs w:val="22"/>
              </w:rPr>
              <w:t>ΥΠΕΥΘΥΝΟΣ ΠΡΑΞΗΣ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(ή οποι</w:t>
            </w:r>
            <w:r w:rsidR="00784586">
              <w:rPr>
                <w:rFonts w:asciiTheme="minorHAnsi" w:hAnsiTheme="minorHAnsi"/>
                <w:sz w:val="22"/>
                <w:szCs w:val="22"/>
              </w:rPr>
              <w:t>ο</w:t>
            </w:r>
            <w:r>
              <w:rPr>
                <w:rFonts w:asciiTheme="minorHAnsi" w:hAnsiTheme="minorHAnsi"/>
                <w:sz w:val="22"/>
                <w:szCs w:val="22"/>
              </w:rPr>
              <w:t>σδήποτε έχει την αρμοδιότητα υπογραφής των παρουσιολογίων)</w:t>
            </w:r>
            <w:r w:rsidRPr="000C61C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C61C8" w:rsidRPr="000C61C8" w:rsidTr="00C225E4">
        <w:trPr>
          <w:cantSplit/>
          <w:jc w:val="center"/>
        </w:trPr>
        <w:tc>
          <w:tcPr>
            <w:tcW w:w="9756" w:type="dxa"/>
            <w:gridSpan w:val="7"/>
          </w:tcPr>
          <w:p w:rsidR="000C61C8" w:rsidRPr="00315FB3" w:rsidRDefault="000C61C8" w:rsidP="00E072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15FB3">
              <w:rPr>
                <w:rFonts w:asciiTheme="minorHAnsi" w:hAnsiTheme="minorHAnsi"/>
                <w:b/>
                <w:sz w:val="22"/>
                <w:szCs w:val="22"/>
              </w:rPr>
              <w:t>ΟΝΟΜΑΤΕΠΩΝΥΜΟ</w:t>
            </w:r>
            <w:r w:rsidR="00315FB3" w:rsidRPr="00315FB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15FB3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</w:tr>
      <w:tr w:rsidR="000C61C8" w:rsidRPr="000C61C8" w:rsidTr="00C225E4">
        <w:trPr>
          <w:cantSplit/>
          <w:trHeight w:val="272"/>
          <w:jc w:val="center"/>
        </w:trPr>
        <w:tc>
          <w:tcPr>
            <w:tcW w:w="1790" w:type="dxa"/>
            <w:vMerge w:val="restart"/>
            <w:vAlign w:val="center"/>
          </w:tcPr>
          <w:p w:rsidR="000C61C8" w:rsidRPr="00315FB3" w:rsidRDefault="000C61C8" w:rsidP="00315F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15FB3">
              <w:rPr>
                <w:rFonts w:asciiTheme="minorHAnsi" w:hAnsi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2835" w:type="dxa"/>
            <w:gridSpan w:val="3"/>
            <w:vAlign w:val="center"/>
          </w:tcPr>
          <w:p w:rsidR="000C61C8" w:rsidRPr="000C61C8" w:rsidRDefault="000C61C8" w:rsidP="00E0727C">
            <w:pPr>
              <w:pStyle w:val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1C8">
              <w:rPr>
                <w:rFonts w:asciiTheme="minorHAnsi" w:hAnsiTheme="minorHAnsi"/>
                <w:sz w:val="22"/>
                <w:szCs w:val="22"/>
              </w:rPr>
              <w:t>ΠΡΟΣΕΛΕΥΣΗ</w:t>
            </w:r>
          </w:p>
        </w:tc>
        <w:tc>
          <w:tcPr>
            <w:tcW w:w="2693" w:type="dxa"/>
            <w:gridSpan w:val="2"/>
            <w:vAlign w:val="center"/>
          </w:tcPr>
          <w:p w:rsidR="000C61C8" w:rsidRPr="000C61C8" w:rsidRDefault="000C61C8" w:rsidP="00E0727C">
            <w:pPr>
              <w:pStyle w:val="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1C8">
              <w:rPr>
                <w:rFonts w:asciiTheme="minorHAnsi" w:hAnsiTheme="minorHAnsi"/>
                <w:sz w:val="22"/>
                <w:szCs w:val="22"/>
              </w:rPr>
              <w:t>ΑΠΟΧΩΡΗΣΗ</w:t>
            </w:r>
          </w:p>
        </w:tc>
        <w:tc>
          <w:tcPr>
            <w:tcW w:w="2438" w:type="dxa"/>
            <w:vMerge w:val="restart"/>
            <w:vAlign w:val="center"/>
          </w:tcPr>
          <w:p w:rsidR="000C61C8" w:rsidRPr="00315FB3" w:rsidRDefault="000C61C8" w:rsidP="00315FB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15FB3">
              <w:rPr>
                <w:rFonts w:asciiTheme="minorHAnsi" w:hAnsiTheme="minorHAnsi"/>
                <w:b/>
                <w:sz w:val="22"/>
                <w:szCs w:val="22"/>
              </w:rPr>
              <w:t>ΠΑΡΑΤΗΡΗΣΕΙΣ</w:t>
            </w:r>
          </w:p>
        </w:tc>
      </w:tr>
      <w:tr w:rsidR="000C61C8" w:rsidRPr="000C61C8" w:rsidTr="00C225E4">
        <w:trPr>
          <w:cantSplit/>
          <w:trHeight w:val="272"/>
          <w:jc w:val="center"/>
        </w:trPr>
        <w:tc>
          <w:tcPr>
            <w:tcW w:w="1790" w:type="dxa"/>
            <w:vMerge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C61C8" w:rsidRPr="000C61C8" w:rsidRDefault="000C61C8" w:rsidP="00E072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1C8">
              <w:rPr>
                <w:rFonts w:asciiTheme="minorHAnsi" w:hAnsiTheme="minorHAnsi"/>
                <w:sz w:val="22"/>
                <w:szCs w:val="22"/>
              </w:rPr>
              <w:t>ΩΡΑ</w:t>
            </w:r>
          </w:p>
        </w:tc>
        <w:tc>
          <w:tcPr>
            <w:tcW w:w="1701" w:type="dxa"/>
            <w:vAlign w:val="center"/>
          </w:tcPr>
          <w:p w:rsidR="000C61C8" w:rsidRPr="000C61C8" w:rsidRDefault="000C61C8" w:rsidP="00E072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1C8">
              <w:rPr>
                <w:rFonts w:asciiTheme="minorHAnsi" w:hAnsiTheme="minorHAnsi"/>
                <w:sz w:val="22"/>
                <w:szCs w:val="22"/>
              </w:rPr>
              <w:t>ΥΠΟΓΡΑΦΗ</w:t>
            </w:r>
          </w:p>
        </w:tc>
        <w:tc>
          <w:tcPr>
            <w:tcW w:w="1134" w:type="dxa"/>
            <w:vAlign w:val="center"/>
          </w:tcPr>
          <w:p w:rsidR="000C61C8" w:rsidRPr="000C61C8" w:rsidRDefault="000C61C8" w:rsidP="00E072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1C8">
              <w:rPr>
                <w:rFonts w:asciiTheme="minorHAnsi" w:hAnsiTheme="minorHAnsi"/>
                <w:sz w:val="22"/>
                <w:szCs w:val="22"/>
              </w:rPr>
              <w:t>ΩΡΑ</w:t>
            </w:r>
          </w:p>
        </w:tc>
        <w:tc>
          <w:tcPr>
            <w:tcW w:w="1559" w:type="dxa"/>
            <w:vAlign w:val="center"/>
          </w:tcPr>
          <w:p w:rsidR="000C61C8" w:rsidRPr="000C61C8" w:rsidRDefault="000C61C8" w:rsidP="00E0727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61C8">
              <w:rPr>
                <w:rFonts w:asciiTheme="minorHAnsi" w:hAnsiTheme="minorHAnsi"/>
                <w:sz w:val="22"/>
                <w:szCs w:val="22"/>
              </w:rPr>
              <w:t>ΥΠΟΓΡΑΦΗ</w:t>
            </w:r>
          </w:p>
        </w:tc>
        <w:tc>
          <w:tcPr>
            <w:tcW w:w="2438" w:type="dxa"/>
            <w:vMerge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91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61C8" w:rsidRPr="000C61C8" w:rsidTr="00C225E4">
        <w:trPr>
          <w:trHeight w:val="284"/>
          <w:jc w:val="center"/>
        </w:trPr>
        <w:tc>
          <w:tcPr>
            <w:tcW w:w="1790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0C61C8" w:rsidRPr="000C61C8" w:rsidRDefault="000C61C8" w:rsidP="00E072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B13DD" w:rsidRDefault="00DB13DD" w:rsidP="000C61C8">
      <w:pPr>
        <w:ind w:firstLine="720"/>
        <w:rPr>
          <w:rFonts w:asciiTheme="minorHAnsi" w:hAnsiTheme="minorHAnsi"/>
          <w:sz w:val="22"/>
          <w:szCs w:val="22"/>
        </w:rPr>
      </w:pPr>
    </w:p>
    <w:p w:rsidR="000C61C8" w:rsidRPr="00F95F2C" w:rsidRDefault="000C61C8" w:rsidP="000C61C8">
      <w:pPr>
        <w:ind w:firstLine="720"/>
        <w:rPr>
          <w:rFonts w:asciiTheme="minorHAnsi" w:hAnsiTheme="minorHAnsi"/>
          <w:sz w:val="22"/>
          <w:szCs w:val="22"/>
        </w:rPr>
      </w:pPr>
      <w:r w:rsidRPr="00F95F2C">
        <w:rPr>
          <w:rFonts w:asciiTheme="minorHAnsi" w:hAnsiTheme="minorHAnsi"/>
          <w:sz w:val="22"/>
          <w:szCs w:val="22"/>
        </w:rPr>
        <w:t>ΥΠΕΥΘΥΝΟΣ ΠΡΑΞΗΣ</w:t>
      </w:r>
    </w:p>
    <w:p w:rsidR="000C61C8" w:rsidRPr="00F95F2C" w:rsidRDefault="000C61C8" w:rsidP="000C61C8">
      <w:pPr>
        <w:ind w:firstLine="720"/>
        <w:rPr>
          <w:rFonts w:asciiTheme="minorHAnsi" w:hAnsiTheme="minorHAnsi"/>
          <w:sz w:val="22"/>
          <w:szCs w:val="22"/>
        </w:rPr>
      </w:pPr>
    </w:p>
    <w:p w:rsidR="000C61C8" w:rsidRPr="00F95F2C" w:rsidRDefault="000C61C8" w:rsidP="000C61C8">
      <w:pPr>
        <w:ind w:firstLine="720"/>
        <w:rPr>
          <w:rFonts w:asciiTheme="minorHAnsi" w:hAnsiTheme="minorHAnsi"/>
          <w:sz w:val="22"/>
          <w:szCs w:val="22"/>
        </w:rPr>
      </w:pPr>
    </w:p>
    <w:p w:rsidR="00021928" w:rsidRDefault="00315FB3" w:rsidP="000C61C8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0C61C8" w:rsidRPr="00F95F2C">
        <w:rPr>
          <w:rFonts w:asciiTheme="minorHAnsi" w:hAnsiTheme="minorHAnsi"/>
          <w:sz w:val="22"/>
          <w:szCs w:val="22"/>
        </w:rPr>
        <w:t>(Υπογραφή)</w:t>
      </w:r>
    </w:p>
    <w:p w:rsidR="00021928" w:rsidRDefault="00021928" w:rsidP="00021928">
      <w:r>
        <w:br w:type="page"/>
      </w:r>
    </w:p>
    <w:p w:rsidR="00021928" w:rsidRPr="00024E9E" w:rsidRDefault="00021928" w:rsidP="00021928">
      <w:pPr>
        <w:spacing w:after="120" w:line="360" w:lineRule="auto"/>
        <w:jc w:val="both"/>
        <w:rPr>
          <w:rFonts w:asciiTheme="minorHAnsi" w:eastAsiaTheme="minorHAnsi" w:hAnsiTheme="minorHAnsi" w:cstheme="minorBidi"/>
          <w:i/>
          <w:color w:val="FF0000"/>
          <w:sz w:val="22"/>
          <w:szCs w:val="22"/>
          <w:u w:val="single"/>
          <w:lang w:eastAsia="en-US"/>
        </w:rPr>
      </w:pPr>
      <w:r w:rsidRPr="00024E9E">
        <w:rPr>
          <w:rFonts w:asciiTheme="minorHAnsi" w:eastAsiaTheme="minorHAnsi" w:hAnsiTheme="minorHAnsi" w:cstheme="minorBidi"/>
          <w:i/>
          <w:color w:val="FF0000"/>
          <w:sz w:val="22"/>
          <w:szCs w:val="22"/>
          <w:u w:val="single"/>
          <w:lang w:eastAsia="en-US"/>
        </w:rPr>
        <w:lastRenderedPageBreak/>
        <w:t>Επισημάνσεις για το σχέδιο του παρουσιολογίου :</w:t>
      </w:r>
    </w:p>
    <w:p w:rsidR="00021928" w:rsidRPr="00024E9E" w:rsidRDefault="00021928" w:rsidP="0002192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024E9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Με κάθε Δελτίο Δήλωσης Δαπανών πρέπει να επισυνάπτονται τα μηνιαία παρουσιολόγια των εργαζομένων. </w:t>
      </w:r>
    </w:p>
    <w:p w:rsidR="00021928" w:rsidRPr="00024E9E" w:rsidRDefault="00021928" w:rsidP="0002192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024E9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Στο παρουσιολόγιο ο εργαζόμενος πρέπει να υπογράφει καθημερινά για την ακριβή ώρα προσέλευσης και αποχώρησής του. </w:t>
      </w:r>
    </w:p>
    <w:p w:rsidR="00021928" w:rsidRPr="00024E9E" w:rsidRDefault="00021928" w:rsidP="0002192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024E9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Σε περίπτωση απουσίας πρέπει να συμπληρώνεται ο λόγος αυτής.</w:t>
      </w:r>
    </w:p>
    <w:p w:rsidR="00021928" w:rsidRPr="00024E9E" w:rsidRDefault="00021928" w:rsidP="0002192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024E9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Ο υπεύθυνος της πράξης (ή οποιοδήποτε άλλο πρόσωπο είναι εξουσιοδοτημένο) πιστοποιεί την τήρηση του ωραρίου και την προσέλευση ή μη του εργαζόμενου και υπογράφει τα μηνιαία παρουσιολόγια.</w:t>
      </w:r>
    </w:p>
    <w:p w:rsidR="00021928" w:rsidRPr="00024E9E" w:rsidRDefault="00021928" w:rsidP="00021928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024E9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Τα μηνιαία παρουσιολόγια φέρουν τα απαραίτητα λογότυπα</w:t>
      </w:r>
      <w:r w:rsidR="000C6DFC" w:rsidRPr="00024E9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σύμφωνα με τον Επικοινωνιακό Οδηγό ΕΣΠΑ 2014 – 2020</w:t>
      </w:r>
      <w:r w:rsidRPr="00024E9E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.</w:t>
      </w:r>
    </w:p>
    <w:p w:rsidR="000C61C8" w:rsidRPr="00F95F2C" w:rsidRDefault="000C61C8" w:rsidP="000C61C8">
      <w:pPr>
        <w:ind w:firstLine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0C61C8" w:rsidRPr="00F95F2C" w:rsidSect="00315FB3">
      <w:headerReference w:type="default" r:id="rId8"/>
      <w:footerReference w:type="default" r:id="rId9"/>
      <w:pgSz w:w="11906" w:h="16838" w:code="9"/>
      <w:pgMar w:top="1247" w:right="851" w:bottom="1247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1C" w:rsidRDefault="00347A1C" w:rsidP="006720CC">
      <w:r>
        <w:separator/>
      </w:r>
    </w:p>
  </w:endnote>
  <w:endnote w:type="continuationSeparator" w:id="0">
    <w:p w:rsidR="00347A1C" w:rsidRDefault="00347A1C" w:rsidP="0067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34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402"/>
      <w:gridCol w:w="2835"/>
    </w:tblGrid>
    <w:tr w:rsidR="007108B4" w:rsidTr="00B81C46">
      <w:trPr>
        <w:trHeight w:val="1287"/>
      </w:trPr>
      <w:tc>
        <w:tcPr>
          <w:tcW w:w="4112" w:type="dxa"/>
        </w:tcPr>
        <w:p w:rsidR="007108B4" w:rsidRDefault="007108B4">
          <w:pPr>
            <w:pStyle w:val="a5"/>
            <w:rPr>
              <w:lang w:val="en-US"/>
            </w:rPr>
          </w:pPr>
        </w:p>
        <w:p w:rsidR="007108B4" w:rsidRDefault="007108B4">
          <w:pPr>
            <w:pStyle w:val="a5"/>
            <w:rPr>
              <w:lang w:val="en-US"/>
            </w:rPr>
          </w:pPr>
        </w:p>
        <w:p w:rsidR="007108B4" w:rsidRDefault="007108B4">
          <w:pPr>
            <w:pStyle w:val="a5"/>
            <w:rPr>
              <w:lang w:val="en-US"/>
            </w:rPr>
          </w:pPr>
        </w:p>
        <w:p w:rsidR="007108B4" w:rsidRDefault="007108B4">
          <w:pPr>
            <w:pStyle w:val="a5"/>
            <w:rPr>
              <w:lang w:val="en-US"/>
            </w:rPr>
          </w:pPr>
        </w:p>
        <w:p w:rsidR="007108B4" w:rsidRPr="000C61C8" w:rsidRDefault="007108B4" w:rsidP="007108B4">
          <w:pPr>
            <w:pStyle w:val="a5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20"/>
              <w:lang w:eastAsia="el-GR"/>
            </w:rPr>
            <w:drawing>
              <wp:anchor distT="0" distB="0" distL="114300" distR="114300" simplePos="0" relativeHeight="251659264" behindDoc="0" locked="0" layoutInCell="1" allowOverlap="1" wp14:anchorId="6EB316F0" wp14:editId="6783F025">
                <wp:simplePos x="0" y="0"/>
                <wp:positionH relativeFrom="margin">
                  <wp:posOffset>761365</wp:posOffset>
                </wp:positionH>
                <wp:positionV relativeFrom="margin">
                  <wp:posOffset>0</wp:posOffset>
                </wp:positionV>
                <wp:extent cx="988695" cy="668020"/>
                <wp:effectExtent l="0" t="0" r="1905" b="0"/>
                <wp:wrapSquare wrapText="bothSides"/>
                <wp:docPr id="1" name="Picture 2" descr="eu_flag_2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flag_2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50F26">
            <w:rPr>
              <w:rFonts w:ascii="Tahoma" w:hAnsi="Tahoma" w:cs="Tahoma"/>
              <w:b/>
              <w:sz w:val="18"/>
              <w:szCs w:val="18"/>
            </w:rPr>
            <w:t>ΕΥΡΩΠΑΪΚΗ ΕΝΩΣΗ</w:t>
          </w:r>
        </w:p>
        <w:p w:rsidR="007108B4" w:rsidRPr="007108B4" w:rsidRDefault="007108B4" w:rsidP="007108B4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7108B4">
            <w:rPr>
              <w:rFonts w:ascii="Tahoma" w:hAnsi="Tahoma" w:cs="Tahoma"/>
              <w:b/>
              <w:sz w:val="16"/>
              <w:szCs w:val="16"/>
            </w:rPr>
            <w:t>Ευρωπαϊκό Κοινωνικό Ταμείο</w:t>
          </w:r>
        </w:p>
      </w:tc>
      <w:tc>
        <w:tcPr>
          <w:tcW w:w="3402" w:type="dxa"/>
        </w:tcPr>
        <w:p w:rsidR="007108B4" w:rsidRDefault="007108B4" w:rsidP="007108B4">
          <w:pPr>
            <w:pStyle w:val="a5"/>
            <w:jc w:val="center"/>
            <w:rPr>
              <w:lang w:val="en-US"/>
            </w:rPr>
          </w:pPr>
          <w:r w:rsidRPr="007108B4">
            <w:rPr>
              <w:noProof/>
              <w:lang w:eastAsia="el-GR"/>
            </w:rPr>
            <w:drawing>
              <wp:inline distT="0" distB="0" distL="0" distR="0" wp14:anchorId="4BA09821" wp14:editId="6AF8F7E9">
                <wp:extent cx="1190625" cy="460014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60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7108B4" w:rsidRDefault="007108B4" w:rsidP="007108B4">
          <w:pPr>
            <w:pStyle w:val="a5"/>
            <w:jc w:val="center"/>
            <w:rPr>
              <w:lang w:val="en-US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el-GR"/>
            </w:rPr>
            <w:drawing>
              <wp:inline distT="0" distB="0" distL="0" distR="0" wp14:anchorId="6C4BA23F" wp14:editId="2C9C4DCA">
                <wp:extent cx="1085850" cy="647700"/>
                <wp:effectExtent l="0" t="0" r="0" b="0"/>
                <wp:docPr id="2" name="Picture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037" cy="64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08B4" w:rsidRPr="007108B4" w:rsidTr="00B81C46">
      <w:trPr>
        <w:trHeight w:val="188"/>
      </w:trPr>
      <w:tc>
        <w:tcPr>
          <w:tcW w:w="10349" w:type="dxa"/>
          <w:gridSpan w:val="3"/>
        </w:tcPr>
        <w:p w:rsidR="007108B4" w:rsidRDefault="007108B4" w:rsidP="007108B4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7108B4" w:rsidRPr="007108B4" w:rsidRDefault="007108B4" w:rsidP="007108B4">
          <w:pPr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7108B4">
            <w:rPr>
              <w:rFonts w:ascii="Tahoma" w:hAnsi="Tahoma" w:cs="Tahoma"/>
              <w:b/>
              <w:sz w:val="16"/>
              <w:szCs w:val="16"/>
            </w:rPr>
            <w:t>Με τη συγχρηματοδότηση της Ελλάδας και της Ευρωπαϊκής Ένωσης</w:t>
          </w:r>
        </w:p>
      </w:tc>
    </w:tr>
  </w:tbl>
  <w:p w:rsidR="006720CC" w:rsidRPr="007108B4" w:rsidRDefault="00672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1C" w:rsidRDefault="00347A1C" w:rsidP="006720CC">
      <w:r>
        <w:separator/>
      </w:r>
    </w:p>
  </w:footnote>
  <w:footnote w:type="continuationSeparator" w:id="0">
    <w:p w:rsidR="00347A1C" w:rsidRDefault="00347A1C" w:rsidP="0067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1C8" w:rsidRPr="00113D66" w:rsidRDefault="00113D66" w:rsidP="000C61C8">
    <w:pPr>
      <w:pStyle w:val="a4"/>
      <w:rPr>
        <w:sz w:val="24"/>
        <w:szCs w:val="24"/>
      </w:rPr>
    </w:pPr>
    <w:r w:rsidRPr="00113D66">
      <w:rPr>
        <w:sz w:val="24"/>
        <w:szCs w:val="24"/>
        <w:highlight w:val="yellow"/>
      </w:rPr>
      <w:t>ΛΟΓΟΤΥΠΟ ΦΟΡΕΑ ΕΦΟΣΟΝ ΥΠΑΡΧΕΙ</w:t>
    </w:r>
  </w:p>
  <w:p w:rsidR="000C61C8" w:rsidRPr="000C61C8" w:rsidRDefault="000C61C8" w:rsidP="000C6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72EFB"/>
    <w:multiLevelType w:val="hybridMultilevel"/>
    <w:tmpl w:val="044084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A6"/>
    <w:rsid w:val="00021928"/>
    <w:rsid w:val="00024E9E"/>
    <w:rsid w:val="000C61C8"/>
    <w:rsid w:val="000C6DFC"/>
    <w:rsid w:val="00113D66"/>
    <w:rsid w:val="00315FB3"/>
    <w:rsid w:val="00347A1C"/>
    <w:rsid w:val="00410EE4"/>
    <w:rsid w:val="004A6397"/>
    <w:rsid w:val="006720CC"/>
    <w:rsid w:val="007108B4"/>
    <w:rsid w:val="00784586"/>
    <w:rsid w:val="008E1EC4"/>
    <w:rsid w:val="008E64FC"/>
    <w:rsid w:val="009070F3"/>
    <w:rsid w:val="009978A6"/>
    <w:rsid w:val="00B81C46"/>
    <w:rsid w:val="00BA59B6"/>
    <w:rsid w:val="00C225E4"/>
    <w:rsid w:val="00D62806"/>
    <w:rsid w:val="00DB13DD"/>
    <w:rsid w:val="00E92352"/>
    <w:rsid w:val="00F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61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0C61C8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20C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6720CC"/>
  </w:style>
  <w:style w:type="paragraph" w:styleId="a5">
    <w:name w:val="footer"/>
    <w:basedOn w:val="a"/>
    <w:link w:val="Char0"/>
    <w:uiPriority w:val="99"/>
    <w:unhideWhenUsed/>
    <w:rsid w:val="006720C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6720CC"/>
  </w:style>
  <w:style w:type="paragraph" w:styleId="a6">
    <w:name w:val="Balloon Text"/>
    <w:basedOn w:val="a"/>
    <w:link w:val="Char1"/>
    <w:uiPriority w:val="99"/>
    <w:semiHidden/>
    <w:unhideWhenUsed/>
    <w:rsid w:val="006720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720C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0C61C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C61C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C61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0C61C8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720C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6720CC"/>
  </w:style>
  <w:style w:type="paragraph" w:styleId="a5">
    <w:name w:val="footer"/>
    <w:basedOn w:val="a"/>
    <w:link w:val="Char0"/>
    <w:uiPriority w:val="99"/>
    <w:unhideWhenUsed/>
    <w:rsid w:val="006720C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rsid w:val="006720CC"/>
  </w:style>
  <w:style w:type="paragraph" w:styleId="a6">
    <w:name w:val="Balloon Text"/>
    <w:basedOn w:val="a"/>
    <w:link w:val="Char1"/>
    <w:uiPriority w:val="99"/>
    <w:semiHidden/>
    <w:unhideWhenUsed/>
    <w:rsid w:val="006720C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720C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0C61C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C61C8"/>
    <w:rPr>
      <w:rFonts w:ascii="Times New Roman" w:eastAsia="Times New Roman" w:hAnsi="Times New Roman" w:cs="Times New Roman"/>
      <w:b/>
      <w:bCs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ΖΑΝΝΙΚΟΥ ΒΑΣΙΛΙΚΗ</dc:creator>
  <cp:lastModifiedBy>ΖΑΝΝΙΚΟΥ ΒΑΣΙΛΙΚΗ</cp:lastModifiedBy>
  <cp:revision>24</cp:revision>
  <dcterms:created xsi:type="dcterms:W3CDTF">2017-01-24T13:49:00Z</dcterms:created>
  <dcterms:modified xsi:type="dcterms:W3CDTF">2017-05-09T11:09:00Z</dcterms:modified>
</cp:coreProperties>
</file>