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83" w:rsidRDefault="0082078C" w:rsidP="0019562C">
      <w:pPr>
        <w:pStyle w:val="3"/>
      </w:pPr>
      <w:bookmarkStart w:id="0" w:name="_Toc42080181"/>
      <w:r>
        <w:t xml:space="preserve">ΕΡΩΤΗΜΑΤΟΛΟΓΙΟ </w:t>
      </w:r>
      <w:r w:rsidR="00970683">
        <w:t>ΕΡΕΥΝΑ</w:t>
      </w:r>
      <w:r>
        <w:t>Σ</w:t>
      </w:r>
      <w:r w:rsidR="00970683">
        <w:t xml:space="preserve"> </w:t>
      </w:r>
      <w:r w:rsidR="00E24F53">
        <w:t xml:space="preserve">ΣΕ </w:t>
      </w:r>
      <w:r w:rsidR="00970683">
        <w:t>ΥΠΕ</w:t>
      </w:r>
      <w:r w:rsidR="006E1BAC">
        <w:t>Υ</w:t>
      </w:r>
      <w:r w:rsidR="00970683">
        <w:t>ΘΥΝ</w:t>
      </w:r>
      <w:r w:rsidR="00E24F53">
        <w:t>ΟΥΣ</w:t>
      </w:r>
      <w:r w:rsidR="00970683">
        <w:t xml:space="preserve"> ΕΡΓΩΝ ΔΟΜΩΝ ΑΣΤΕΓΩΝ </w:t>
      </w:r>
      <w:r w:rsidR="002E65A5">
        <w:t>ΑΝΑ ΤΥΠΟ ΔΟΜΗΣ</w:t>
      </w:r>
      <w:bookmarkEnd w:id="0"/>
    </w:p>
    <w:p w:rsidR="00087991" w:rsidRPr="00244DF0" w:rsidRDefault="00087991" w:rsidP="00087991">
      <w:r w:rsidRPr="00244DF0">
        <w:t>Η παρούσα έρευνα διεξάγεται στο πλαίσιο της αξιολόγησης των Κοινωνικών Δομών που χρηματοδοτούνται από το Επιχειρησιακό Πρόγραμμα της Περιφέρειας ………………………. 2014-2020.</w:t>
      </w:r>
    </w:p>
    <w:p w:rsidR="00087991" w:rsidRPr="00244DF0" w:rsidRDefault="00087991" w:rsidP="00087991">
      <w:r w:rsidRPr="00244DF0">
        <w:t>Σκοπός της αξιολόγησης είναι η συλλογή πληροφοριών, στοιχείων και εκτιμήσεων σχετικά με μια σειρά θεμάτων που σχετίζονται με τη λειτουργία των Κέντρων Κοινότητας, των Δομών Παροχής Βασικών Αγαθών (παντοπωλεία, φαρμακεία, συσσίτια), των Δομών Αστέγων, των Κέντρων Ημερήσια Φροντίδας Ηλικιωμένων (ΚΔΗΦ) και των Κέντρων Διημέρευσης και Ημερήσιας φροντίδας για άτομα με Αναπηρία (ΚΔΗΦ).</w:t>
      </w:r>
    </w:p>
    <w:p w:rsidR="00087991" w:rsidRDefault="00087991" w:rsidP="00087991">
      <w:r w:rsidRPr="00244DF0">
        <w:t>Παράλληλα, η αξιολόγηση στοχεύει στην καταγραφή προτάσεων και υποδείξεων που θα συμβάλλουν στη βελτίωση του σχεδιασμού και του τρόπου υλοποίησης των παρεμβάσεων στο μέλλον.</w:t>
      </w:r>
    </w:p>
    <w:p w:rsidR="00F30117" w:rsidRPr="005061B4" w:rsidRDefault="00F30117" w:rsidP="00F30117">
      <w:pPr>
        <w:rPr>
          <w:b/>
          <w:bCs/>
          <w:szCs w:val="20"/>
        </w:rPr>
      </w:pPr>
      <w:r w:rsidRPr="005061B4">
        <w:rPr>
          <w:b/>
          <w:bCs/>
          <w:szCs w:val="20"/>
        </w:rPr>
        <w:t xml:space="preserve">Οδηγίες συμπλήρωσης </w:t>
      </w:r>
      <w:r>
        <w:rPr>
          <w:b/>
          <w:bCs/>
          <w:szCs w:val="20"/>
        </w:rPr>
        <w:t>του Ερωτηματολογίου και επιμέρους ερωτημάτων</w:t>
      </w:r>
    </w:p>
    <w:p w:rsidR="00F30117" w:rsidRPr="00123E2F" w:rsidRDefault="00F30117" w:rsidP="00E71EAD">
      <w:pPr>
        <w:pStyle w:val="a8"/>
        <w:numPr>
          <w:ilvl w:val="0"/>
          <w:numId w:val="11"/>
        </w:numPr>
        <w:ind w:left="714" w:hanging="357"/>
        <w:contextualSpacing w:val="0"/>
        <w:jc w:val="both"/>
        <w:rPr>
          <w:b/>
          <w:bCs/>
          <w:sz w:val="20"/>
          <w:szCs w:val="20"/>
        </w:rPr>
      </w:pPr>
      <w:r>
        <w:rPr>
          <w:sz w:val="20"/>
          <w:szCs w:val="20"/>
        </w:rPr>
        <w:t>Τ</w:t>
      </w:r>
      <w:r w:rsidRPr="00F30117">
        <w:rPr>
          <w:sz w:val="20"/>
          <w:szCs w:val="20"/>
        </w:rPr>
        <w:t xml:space="preserve">ο Ερωτηματολόγιο </w:t>
      </w:r>
      <w:r w:rsidRPr="00F30117">
        <w:rPr>
          <w:b/>
          <w:bCs/>
          <w:sz w:val="20"/>
          <w:szCs w:val="20"/>
        </w:rPr>
        <w:t>συμπληρώνεται διακριτά για κάθε τύπο Δομής Αστέγων</w:t>
      </w:r>
      <w:r w:rsidRPr="00F30117">
        <w:rPr>
          <w:sz w:val="20"/>
          <w:szCs w:val="20"/>
        </w:rPr>
        <w:t xml:space="preserve"> (Ανοικτό Κέντρο Ημέρας και Υπνωτήριο) ανεξάρτητα εάν ο Υπεύθυνος Έργου είναι ο ίδιος για τις δύο δομές</w:t>
      </w:r>
    </w:p>
    <w:p w:rsidR="00F30117" w:rsidRPr="00123E2F" w:rsidRDefault="00F30117" w:rsidP="00E71EAD">
      <w:pPr>
        <w:pStyle w:val="a8"/>
        <w:numPr>
          <w:ilvl w:val="0"/>
          <w:numId w:val="11"/>
        </w:numPr>
        <w:ind w:left="714" w:hanging="357"/>
        <w:contextualSpacing w:val="0"/>
        <w:jc w:val="both"/>
        <w:rPr>
          <w:b/>
          <w:bCs/>
          <w:sz w:val="20"/>
          <w:szCs w:val="20"/>
        </w:rPr>
      </w:pPr>
      <w:r>
        <w:rPr>
          <w:sz w:val="20"/>
          <w:szCs w:val="20"/>
        </w:rPr>
        <w:t xml:space="preserve">Τα ερωτήματα </w:t>
      </w:r>
      <w:r>
        <w:rPr>
          <w:b/>
          <w:bCs/>
          <w:sz w:val="20"/>
          <w:szCs w:val="20"/>
        </w:rPr>
        <w:t xml:space="preserve">Γ3 </w:t>
      </w:r>
      <w:r>
        <w:rPr>
          <w:sz w:val="20"/>
          <w:szCs w:val="20"/>
        </w:rPr>
        <w:t>και</w:t>
      </w:r>
      <w:r>
        <w:rPr>
          <w:b/>
          <w:bCs/>
          <w:sz w:val="20"/>
          <w:szCs w:val="20"/>
        </w:rPr>
        <w:t xml:space="preserve"> Γ4 </w:t>
      </w:r>
      <w:r>
        <w:rPr>
          <w:sz w:val="20"/>
          <w:szCs w:val="20"/>
        </w:rPr>
        <w:t>συμπληρώνονται μόνο για τα Υπνωτήρια</w:t>
      </w:r>
    </w:p>
    <w:p w:rsidR="00F30117" w:rsidRPr="00F30117" w:rsidRDefault="00F30117" w:rsidP="00E71EAD">
      <w:pPr>
        <w:pStyle w:val="a8"/>
        <w:numPr>
          <w:ilvl w:val="0"/>
          <w:numId w:val="11"/>
        </w:numPr>
        <w:ind w:left="714" w:hanging="357"/>
        <w:contextualSpacing w:val="0"/>
        <w:jc w:val="both"/>
        <w:rPr>
          <w:b/>
          <w:bCs/>
          <w:sz w:val="20"/>
          <w:szCs w:val="20"/>
        </w:rPr>
      </w:pPr>
      <w:r>
        <w:rPr>
          <w:sz w:val="20"/>
          <w:szCs w:val="20"/>
        </w:rPr>
        <w:t xml:space="preserve">Στο ερώτημα </w:t>
      </w:r>
      <w:r w:rsidRPr="00F30117">
        <w:rPr>
          <w:b/>
          <w:bCs/>
          <w:sz w:val="20"/>
          <w:szCs w:val="20"/>
        </w:rPr>
        <w:t>Γ2</w:t>
      </w:r>
      <w:r>
        <w:rPr>
          <w:sz w:val="20"/>
          <w:szCs w:val="20"/>
        </w:rPr>
        <w:t xml:space="preserve"> υπάρχουν </w:t>
      </w:r>
      <w:r w:rsidRPr="00F30117">
        <w:rPr>
          <w:b/>
          <w:bCs/>
          <w:sz w:val="20"/>
          <w:szCs w:val="20"/>
        </w:rPr>
        <w:t>επιμέρους πεδία</w:t>
      </w:r>
      <w:r>
        <w:rPr>
          <w:sz w:val="20"/>
          <w:szCs w:val="20"/>
        </w:rPr>
        <w:t xml:space="preserve"> που </w:t>
      </w:r>
      <w:r w:rsidRPr="00F30117">
        <w:rPr>
          <w:b/>
          <w:bCs/>
          <w:sz w:val="20"/>
          <w:szCs w:val="20"/>
        </w:rPr>
        <w:t>αφορούν μόνον έναν τύπο Δομής</w:t>
      </w:r>
      <w:r w:rsidRPr="00CC4B46">
        <w:rPr>
          <w:sz w:val="20"/>
          <w:szCs w:val="20"/>
        </w:rPr>
        <w:t xml:space="preserve"> </w:t>
      </w:r>
      <w:r>
        <w:rPr>
          <w:sz w:val="20"/>
          <w:szCs w:val="20"/>
        </w:rPr>
        <w:t>(Κέντρο Ημέρας ή Υπνωτήριο)</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9752"/>
      </w:tblGrid>
      <w:tr w:rsidR="00970683" w:rsidRPr="008E14A6" w:rsidTr="009109C9">
        <w:tc>
          <w:tcPr>
            <w:tcW w:w="5000" w:type="pct"/>
            <w:shd w:val="clear" w:color="auto" w:fill="632423"/>
          </w:tcPr>
          <w:p w:rsidR="00970683" w:rsidRPr="00A04E09" w:rsidRDefault="00970683" w:rsidP="00970683">
            <w:pPr>
              <w:spacing w:before="60" w:after="60" w:line="240" w:lineRule="auto"/>
              <w:jc w:val="left"/>
              <w:rPr>
                <w:rFonts w:cs="Tahoma"/>
                <w:b/>
                <w:color w:val="FFFFFF" w:themeColor="background1"/>
                <w:sz w:val="22"/>
                <w:szCs w:val="22"/>
              </w:rPr>
            </w:pPr>
            <w:r w:rsidRPr="00A04E09">
              <w:rPr>
                <w:rFonts w:cs="Tahoma"/>
                <w:b/>
                <w:color w:val="FFFFFF" w:themeColor="background1"/>
                <w:sz w:val="22"/>
                <w:szCs w:val="22"/>
              </w:rPr>
              <w:t>ΕΝΟΤΗΤΑ Α: ΤΑΥΤΟΤΗΤΑ ΕΡΩΤΗΜΑΤΟΛΟΓΙΟΥ</w:t>
            </w:r>
          </w:p>
        </w:tc>
      </w:tr>
    </w:tbl>
    <w:p w:rsidR="00970683" w:rsidRPr="00A929B3" w:rsidRDefault="00970683" w:rsidP="00970683">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4404"/>
        <w:gridCol w:w="1377"/>
        <w:gridCol w:w="2818"/>
        <w:gridCol w:w="1153"/>
      </w:tblGrid>
      <w:tr w:rsidR="00970683" w:rsidRPr="00A929B3" w:rsidTr="009109C9">
        <w:tc>
          <w:tcPr>
            <w:tcW w:w="5000" w:type="pct"/>
            <w:gridSpan w:val="4"/>
            <w:shd w:val="clear" w:color="auto" w:fill="F2DBDB"/>
            <w:vAlign w:val="center"/>
          </w:tcPr>
          <w:p w:rsidR="00970683" w:rsidRPr="00EA6CE6" w:rsidRDefault="00533D98" w:rsidP="00970683">
            <w:pPr>
              <w:spacing w:before="20" w:after="20" w:line="240" w:lineRule="auto"/>
              <w:jc w:val="left"/>
              <w:rPr>
                <w:rFonts w:cs="Calibri"/>
                <w:szCs w:val="20"/>
              </w:rPr>
            </w:pPr>
            <w:r>
              <w:rPr>
                <w:rFonts w:cs="Calibri"/>
                <w:b/>
                <w:bCs/>
                <w:szCs w:val="20"/>
              </w:rPr>
              <w:t>Είδος</w:t>
            </w:r>
            <w:r w:rsidRPr="00EA6CE6">
              <w:rPr>
                <w:rFonts w:cs="Calibri"/>
                <w:b/>
                <w:bCs/>
                <w:szCs w:val="20"/>
              </w:rPr>
              <w:t xml:space="preserve"> </w:t>
            </w:r>
            <w:r w:rsidR="00970683" w:rsidRPr="00EA6CE6">
              <w:rPr>
                <w:rFonts w:cs="Calibri"/>
                <w:b/>
                <w:bCs/>
                <w:szCs w:val="20"/>
              </w:rPr>
              <w:t>Δομής</w:t>
            </w:r>
          </w:p>
        </w:tc>
      </w:tr>
      <w:tr w:rsidR="00970683" w:rsidRPr="00A929B3" w:rsidTr="009109C9">
        <w:tblPrEx>
          <w:tblLook w:val="0000"/>
        </w:tblPrEx>
        <w:trPr>
          <w:cantSplit/>
          <w:tblHeader/>
        </w:trPr>
        <w:tc>
          <w:tcPr>
            <w:tcW w:w="2258" w:type="pct"/>
            <w:shd w:val="clear" w:color="auto" w:fill="F7F5F9"/>
          </w:tcPr>
          <w:p w:rsidR="00970683" w:rsidRPr="00EA6CE6" w:rsidRDefault="00970683" w:rsidP="00970683">
            <w:pPr>
              <w:keepLines/>
              <w:widowControl w:val="0"/>
              <w:spacing w:before="0" w:after="0" w:line="240" w:lineRule="auto"/>
              <w:jc w:val="left"/>
              <w:rPr>
                <w:rFonts w:cs="Calibri"/>
                <w:szCs w:val="20"/>
              </w:rPr>
            </w:pPr>
            <w:r>
              <w:rPr>
                <w:rFonts w:cs="Calibri"/>
                <w:szCs w:val="20"/>
              </w:rPr>
              <w:t>Ανοικτό Κέντρο Ημέρας</w:t>
            </w:r>
          </w:p>
        </w:tc>
        <w:tc>
          <w:tcPr>
            <w:tcW w:w="706" w:type="pct"/>
            <w:vAlign w:val="center"/>
          </w:tcPr>
          <w:p w:rsidR="00970683" w:rsidRPr="00EA6CE6" w:rsidRDefault="00970683" w:rsidP="00970683">
            <w:pPr>
              <w:keepLines/>
              <w:widowControl w:val="0"/>
              <w:spacing w:before="0" w:after="0" w:line="240" w:lineRule="auto"/>
              <w:jc w:val="center"/>
              <w:rPr>
                <w:rFonts w:cs="Calibri"/>
                <w:b/>
                <w:szCs w:val="20"/>
              </w:rPr>
            </w:pPr>
          </w:p>
        </w:tc>
        <w:tc>
          <w:tcPr>
            <w:tcW w:w="1445" w:type="pct"/>
            <w:shd w:val="clear" w:color="auto" w:fill="F7F5F9"/>
            <w:vAlign w:val="center"/>
          </w:tcPr>
          <w:p w:rsidR="00970683" w:rsidRPr="00EA6CE6" w:rsidRDefault="00970683" w:rsidP="00970683">
            <w:pPr>
              <w:keepLines/>
              <w:widowControl w:val="0"/>
              <w:spacing w:before="0" w:after="0" w:line="240" w:lineRule="auto"/>
              <w:jc w:val="left"/>
              <w:rPr>
                <w:rFonts w:cs="Calibri"/>
                <w:b/>
                <w:szCs w:val="20"/>
              </w:rPr>
            </w:pPr>
            <w:r>
              <w:rPr>
                <w:rFonts w:cs="Calibri"/>
                <w:szCs w:val="20"/>
              </w:rPr>
              <w:t>Υπνωτήριο</w:t>
            </w:r>
          </w:p>
        </w:tc>
        <w:tc>
          <w:tcPr>
            <w:tcW w:w="591" w:type="pct"/>
          </w:tcPr>
          <w:p w:rsidR="00970683" w:rsidRPr="00EA6CE6" w:rsidRDefault="00970683" w:rsidP="00970683">
            <w:pPr>
              <w:keepLines/>
              <w:widowControl w:val="0"/>
              <w:spacing w:before="0" w:after="0" w:line="240" w:lineRule="auto"/>
              <w:jc w:val="center"/>
              <w:rPr>
                <w:rFonts w:cs="Calibri"/>
                <w:b/>
                <w:szCs w:val="20"/>
              </w:rPr>
            </w:pPr>
          </w:p>
        </w:tc>
      </w:tr>
    </w:tbl>
    <w:p w:rsidR="00970683" w:rsidRDefault="00970683" w:rsidP="00970683">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970683" w:rsidRPr="00A929B3" w:rsidTr="009109C9">
        <w:tc>
          <w:tcPr>
            <w:tcW w:w="1771" w:type="pct"/>
            <w:shd w:val="clear" w:color="auto" w:fill="F2DBDB"/>
            <w:vAlign w:val="center"/>
          </w:tcPr>
          <w:p w:rsidR="00970683" w:rsidRPr="00A929B3" w:rsidRDefault="00970683" w:rsidP="00970683">
            <w:pPr>
              <w:keepLines/>
              <w:widowControl w:val="0"/>
              <w:spacing w:before="0" w:after="0" w:line="240" w:lineRule="auto"/>
              <w:jc w:val="left"/>
              <w:rPr>
                <w:rFonts w:cs="Calibri"/>
                <w:sz w:val="16"/>
                <w:szCs w:val="20"/>
              </w:rPr>
            </w:pPr>
            <w:r w:rsidRPr="00EA6CE6">
              <w:rPr>
                <w:rFonts w:cs="Calibri"/>
                <w:szCs w:val="20"/>
              </w:rPr>
              <w:t>Δικαιούχος</w:t>
            </w:r>
          </w:p>
        </w:tc>
        <w:tc>
          <w:tcPr>
            <w:tcW w:w="3229" w:type="pct"/>
            <w:shd w:val="clear" w:color="auto" w:fill="auto"/>
          </w:tcPr>
          <w:p w:rsidR="00970683" w:rsidRPr="00A929B3" w:rsidRDefault="00970683" w:rsidP="00970683">
            <w:pPr>
              <w:keepLines/>
              <w:widowControl w:val="0"/>
              <w:spacing w:before="0" w:after="0" w:line="240" w:lineRule="auto"/>
              <w:jc w:val="left"/>
              <w:rPr>
                <w:rFonts w:cs="Calibri"/>
                <w:sz w:val="16"/>
                <w:szCs w:val="20"/>
              </w:rPr>
            </w:pPr>
          </w:p>
        </w:tc>
      </w:tr>
    </w:tbl>
    <w:p w:rsidR="00970683" w:rsidRDefault="00970683" w:rsidP="00970683">
      <w:pPr>
        <w:spacing w:before="0" w:after="0" w:line="240" w:lineRule="auto"/>
        <w:jc w:val="left"/>
        <w:rPr>
          <w:rFonts w:cs="Calibri"/>
          <w:sz w:val="4"/>
          <w:szCs w:val="4"/>
        </w:rPr>
      </w:pPr>
    </w:p>
    <w:p w:rsidR="00970683" w:rsidRDefault="00970683" w:rsidP="00970683">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454"/>
        <w:gridCol w:w="2795"/>
        <w:gridCol w:w="1317"/>
        <w:gridCol w:w="2186"/>
      </w:tblGrid>
      <w:tr w:rsidR="00970683" w:rsidRPr="00EA6CE6" w:rsidTr="009109C9">
        <w:trPr>
          <w:cantSplit/>
          <w:trHeight w:val="38"/>
          <w:tblHeader/>
        </w:trPr>
        <w:tc>
          <w:tcPr>
            <w:tcW w:w="1771" w:type="pct"/>
            <w:vMerge w:val="restart"/>
            <w:shd w:val="clear" w:color="auto" w:fill="F2DBDB"/>
            <w:vAlign w:val="center"/>
          </w:tcPr>
          <w:p w:rsidR="00970683" w:rsidRPr="00EA6CE6" w:rsidRDefault="00970683" w:rsidP="009775B3">
            <w:pPr>
              <w:keepLines/>
              <w:widowControl w:val="0"/>
              <w:spacing w:before="0" w:after="0" w:line="240" w:lineRule="auto"/>
              <w:jc w:val="left"/>
              <w:rPr>
                <w:rFonts w:cs="Calibri"/>
                <w:szCs w:val="20"/>
              </w:rPr>
            </w:pPr>
            <w:r w:rsidRPr="00EA6CE6">
              <w:rPr>
                <w:rFonts w:cs="Calibri"/>
                <w:szCs w:val="20"/>
              </w:rPr>
              <w:t xml:space="preserve">Ονοματεπώνυμο </w:t>
            </w:r>
            <w:r w:rsidR="009775B3" w:rsidRPr="00EA6CE6">
              <w:rPr>
                <w:rFonts w:cs="Calibri"/>
                <w:szCs w:val="20"/>
              </w:rPr>
              <w:t>συντά</w:t>
            </w:r>
            <w:r w:rsidR="009775B3">
              <w:rPr>
                <w:rFonts w:cs="Calibri"/>
                <w:szCs w:val="20"/>
              </w:rPr>
              <w:t>κτη</w:t>
            </w:r>
          </w:p>
        </w:tc>
        <w:tc>
          <w:tcPr>
            <w:tcW w:w="1433" w:type="pct"/>
            <w:vMerge w:val="restart"/>
            <w:shd w:val="clear" w:color="auto" w:fill="auto"/>
            <w:vAlign w:val="center"/>
          </w:tcPr>
          <w:p w:rsidR="00970683" w:rsidRPr="00EA6CE6" w:rsidRDefault="00970683" w:rsidP="00970683">
            <w:pPr>
              <w:keepLines/>
              <w:widowControl w:val="0"/>
              <w:spacing w:before="0" w:after="0" w:line="240" w:lineRule="auto"/>
              <w:rPr>
                <w:rFonts w:cs="Calibri"/>
                <w:b/>
                <w:szCs w:val="20"/>
              </w:rPr>
            </w:pPr>
          </w:p>
        </w:tc>
        <w:tc>
          <w:tcPr>
            <w:tcW w:w="675" w:type="pct"/>
            <w:shd w:val="clear" w:color="auto" w:fill="F2DBDB"/>
          </w:tcPr>
          <w:p w:rsidR="00970683" w:rsidRPr="008E14A6" w:rsidRDefault="00970683" w:rsidP="00970683">
            <w:pPr>
              <w:keepLines/>
              <w:widowControl w:val="0"/>
              <w:spacing w:before="0" w:after="0" w:line="240" w:lineRule="auto"/>
              <w:rPr>
                <w:rFonts w:cs="Calibri"/>
                <w:bCs/>
                <w:szCs w:val="20"/>
              </w:rPr>
            </w:pPr>
            <w:r w:rsidRPr="008E14A6">
              <w:rPr>
                <w:rFonts w:cs="Calibri"/>
                <w:bCs/>
                <w:szCs w:val="20"/>
              </w:rPr>
              <w:t>Τηλέφωνο</w:t>
            </w:r>
          </w:p>
        </w:tc>
        <w:tc>
          <w:tcPr>
            <w:tcW w:w="1121" w:type="pct"/>
          </w:tcPr>
          <w:p w:rsidR="00970683" w:rsidRPr="00EA6CE6" w:rsidRDefault="00970683" w:rsidP="00970683">
            <w:pPr>
              <w:keepLines/>
              <w:widowControl w:val="0"/>
              <w:spacing w:before="0" w:after="0" w:line="240" w:lineRule="auto"/>
              <w:rPr>
                <w:rFonts w:cs="Calibri"/>
                <w:b/>
                <w:szCs w:val="20"/>
              </w:rPr>
            </w:pPr>
          </w:p>
        </w:tc>
      </w:tr>
      <w:tr w:rsidR="00970683" w:rsidRPr="00EA6CE6" w:rsidTr="009109C9">
        <w:trPr>
          <w:cantSplit/>
          <w:trHeight w:val="37"/>
          <w:tblHeader/>
        </w:trPr>
        <w:tc>
          <w:tcPr>
            <w:tcW w:w="1771" w:type="pct"/>
            <w:vMerge/>
            <w:shd w:val="clear" w:color="auto" w:fill="F2DBDB"/>
            <w:vAlign w:val="center"/>
          </w:tcPr>
          <w:p w:rsidR="00970683" w:rsidRPr="00EA6CE6" w:rsidRDefault="00970683" w:rsidP="00970683">
            <w:pPr>
              <w:keepLines/>
              <w:widowControl w:val="0"/>
              <w:spacing w:before="0" w:after="0" w:line="240" w:lineRule="auto"/>
              <w:jc w:val="left"/>
              <w:rPr>
                <w:rFonts w:cs="Calibri"/>
                <w:szCs w:val="20"/>
              </w:rPr>
            </w:pPr>
          </w:p>
        </w:tc>
        <w:tc>
          <w:tcPr>
            <w:tcW w:w="1433" w:type="pct"/>
            <w:vMerge/>
            <w:shd w:val="clear" w:color="auto" w:fill="auto"/>
            <w:vAlign w:val="center"/>
          </w:tcPr>
          <w:p w:rsidR="00970683" w:rsidRPr="00EA6CE6" w:rsidRDefault="00970683" w:rsidP="00970683">
            <w:pPr>
              <w:keepLines/>
              <w:widowControl w:val="0"/>
              <w:spacing w:before="0" w:after="0" w:line="240" w:lineRule="auto"/>
              <w:rPr>
                <w:rFonts w:cs="Calibri"/>
                <w:b/>
                <w:szCs w:val="20"/>
              </w:rPr>
            </w:pPr>
          </w:p>
        </w:tc>
        <w:tc>
          <w:tcPr>
            <w:tcW w:w="675" w:type="pct"/>
            <w:shd w:val="clear" w:color="auto" w:fill="F2DBDB"/>
          </w:tcPr>
          <w:p w:rsidR="00970683" w:rsidRPr="008E14A6" w:rsidRDefault="00970683" w:rsidP="00970683">
            <w:pPr>
              <w:keepLines/>
              <w:widowControl w:val="0"/>
              <w:spacing w:before="0" w:after="0" w:line="240" w:lineRule="auto"/>
              <w:rPr>
                <w:rFonts w:cs="Calibri"/>
                <w:bCs/>
                <w:szCs w:val="20"/>
                <w:lang w:val="en-US"/>
              </w:rPr>
            </w:pPr>
            <w:r w:rsidRPr="008E14A6">
              <w:rPr>
                <w:rFonts w:cs="Calibri"/>
                <w:bCs/>
                <w:szCs w:val="20"/>
                <w:lang w:val="en-US"/>
              </w:rPr>
              <w:t>Email</w:t>
            </w:r>
          </w:p>
        </w:tc>
        <w:tc>
          <w:tcPr>
            <w:tcW w:w="1121" w:type="pct"/>
          </w:tcPr>
          <w:p w:rsidR="00970683" w:rsidRPr="00EA6CE6" w:rsidRDefault="00970683" w:rsidP="00970683">
            <w:pPr>
              <w:keepLines/>
              <w:widowControl w:val="0"/>
              <w:spacing w:before="0" w:after="0" w:line="240" w:lineRule="auto"/>
              <w:rPr>
                <w:rFonts w:cs="Calibri"/>
                <w:b/>
                <w:szCs w:val="20"/>
              </w:rPr>
            </w:pPr>
          </w:p>
        </w:tc>
      </w:tr>
    </w:tbl>
    <w:p w:rsidR="00970683" w:rsidRPr="00A929B3" w:rsidRDefault="00970683" w:rsidP="00970683">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970683" w:rsidRPr="008E14A6" w:rsidTr="009109C9">
        <w:tc>
          <w:tcPr>
            <w:tcW w:w="5000" w:type="pct"/>
            <w:shd w:val="clear" w:color="auto" w:fill="632423"/>
          </w:tcPr>
          <w:p w:rsidR="00970683" w:rsidRPr="00A04E09" w:rsidRDefault="00970683" w:rsidP="00970683">
            <w:pPr>
              <w:spacing w:before="60" w:after="60" w:line="240" w:lineRule="auto"/>
              <w:jc w:val="left"/>
              <w:rPr>
                <w:rFonts w:cs="Tahoma"/>
                <w:b/>
                <w:color w:val="FFFFFF" w:themeColor="background1"/>
                <w:sz w:val="22"/>
                <w:szCs w:val="22"/>
              </w:rPr>
            </w:pPr>
            <w:r w:rsidRPr="00A04E09">
              <w:rPr>
                <w:rFonts w:cs="Tahoma"/>
                <w:b/>
                <w:color w:val="FFFFFF" w:themeColor="background1"/>
                <w:sz w:val="22"/>
                <w:szCs w:val="22"/>
              </w:rPr>
              <w:t xml:space="preserve">ΕΝΟΤΗΤΑ Β: ΣΤΕΛΕΧΩΣΗ </w:t>
            </w:r>
            <w:r w:rsidR="00B02A16">
              <w:rPr>
                <w:rFonts w:cs="Tahoma"/>
                <w:b/>
                <w:color w:val="FFFFFF" w:themeColor="background1"/>
                <w:sz w:val="22"/>
                <w:szCs w:val="22"/>
              </w:rPr>
              <w:t>– ΔΥΝΑΜΙΚΟΤΗΤΑ ΔΟΜΗΣ</w:t>
            </w:r>
            <w:r w:rsidRPr="00A04E09">
              <w:rPr>
                <w:rFonts w:cs="Tahoma"/>
                <w:b/>
                <w:color w:val="FFFFFF" w:themeColor="background1"/>
                <w:sz w:val="22"/>
                <w:szCs w:val="22"/>
              </w:rPr>
              <w:t xml:space="preserve"> </w:t>
            </w:r>
          </w:p>
        </w:tc>
      </w:tr>
    </w:tbl>
    <w:p w:rsidR="00970683" w:rsidRPr="00A929B3" w:rsidRDefault="00970683"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1"/>
        <w:gridCol w:w="9221"/>
      </w:tblGrid>
      <w:tr w:rsidR="00970683" w:rsidRPr="00EA6CE6" w:rsidTr="009109C9">
        <w:trPr>
          <w:cantSplit/>
          <w:tblHeader/>
        </w:trPr>
        <w:tc>
          <w:tcPr>
            <w:tcW w:w="272" w:type="pct"/>
            <w:shd w:val="clear" w:color="auto" w:fill="632423"/>
            <w:tcMar>
              <w:top w:w="58" w:type="dxa"/>
              <w:bottom w:w="58" w:type="dxa"/>
            </w:tcMar>
            <w:vAlign w:val="center"/>
          </w:tcPr>
          <w:p w:rsidR="00970683" w:rsidRPr="00A04E09" w:rsidRDefault="00970683" w:rsidP="00970683">
            <w:pPr>
              <w:keepLines/>
              <w:widowControl w:val="0"/>
              <w:spacing w:before="0" w:after="0" w:line="240" w:lineRule="auto"/>
              <w:jc w:val="center"/>
              <w:rPr>
                <w:rFonts w:cs="Calibri"/>
                <w:b/>
                <w:color w:val="FFFFFF" w:themeColor="background1"/>
                <w:szCs w:val="20"/>
              </w:rPr>
            </w:pPr>
            <w:r w:rsidRPr="00A04E09">
              <w:rPr>
                <w:rFonts w:cs="Calibri"/>
                <w:b/>
                <w:color w:val="FFFFFF" w:themeColor="background1"/>
                <w:szCs w:val="20"/>
              </w:rPr>
              <w:t>Β1.</w:t>
            </w:r>
          </w:p>
        </w:tc>
        <w:tc>
          <w:tcPr>
            <w:tcW w:w="4728" w:type="pct"/>
            <w:shd w:val="clear" w:color="auto" w:fill="F2DBDB"/>
            <w:tcMar>
              <w:top w:w="58" w:type="dxa"/>
              <w:bottom w:w="58" w:type="dxa"/>
            </w:tcMar>
            <w:vAlign w:val="center"/>
          </w:tcPr>
          <w:p w:rsidR="00970683" w:rsidRPr="00B47553" w:rsidRDefault="00970683" w:rsidP="00970683">
            <w:pPr>
              <w:keepLines/>
              <w:widowControl w:val="0"/>
              <w:spacing w:before="0" w:after="0" w:line="240" w:lineRule="auto"/>
              <w:jc w:val="left"/>
              <w:rPr>
                <w:rFonts w:cs="Calibri"/>
                <w:szCs w:val="20"/>
              </w:rPr>
            </w:pPr>
            <w:r w:rsidRPr="00B47553">
              <w:rPr>
                <w:rFonts w:cs="Calibri"/>
                <w:szCs w:val="20"/>
              </w:rPr>
              <w:t>Αναφέρατε το συνολικό αριθμό στελεχών πλήρους ή μερικής απασχόλησης (ανά ειδικότητα)</w:t>
            </w:r>
          </w:p>
        </w:tc>
      </w:tr>
    </w:tbl>
    <w:p w:rsidR="00970683" w:rsidRPr="00A929B3" w:rsidRDefault="00970683" w:rsidP="00970683">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272"/>
        <w:gridCol w:w="910"/>
        <w:gridCol w:w="3425"/>
        <w:gridCol w:w="1145"/>
      </w:tblGrid>
      <w:tr w:rsidR="00970683" w:rsidRPr="00A929B3" w:rsidTr="009109C9">
        <w:trPr>
          <w:cantSplit/>
        </w:trPr>
        <w:tc>
          <w:tcPr>
            <w:tcW w:w="2190" w:type="pct"/>
            <w:vAlign w:val="center"/>
          </w:tcPr>
          <w:p w:rsidR="00970683" w:rsidRPr="00EA6CE6" w:rsidRDefault="00970683" w:rsidP="00970683">
            <w:pPr>
              <w:spacing w:before="0" w:after="0" w:line="240" w:lineRule="auto"/>
              <w:jc w:val="center"/>
              <w:rPr>
                <w:rFonts w:cs="Calibri"/>
                <w:szCs w:val="20"/>
              </w:rPr>
            </w:pPr>
          </w:p>
        </w:tc>
        <w:tc>
          <w:tcPr>
            <w:tcW w:w="466" w:type="pct"/>
            <w:shd w:val="clear" w:color="auto" w:fill="F2DBDB"/>
            <w:vAlign w:val="center"/>
          </w:tcPr>
          <w:p w:rsidR="00970683" w:rsidRPr="00EA6CE6" w:rsidRDefault="00970683" w:rsidP="00970683">
            <w:pPr>
              <w:spacing w:before="0" w:after="0" w:line="240" w:lineRule="auto"/>
              <w:jc w:val="center"/>
              <w:rPr>
                <w:rFonts w:cs="Calibri"/>
                <w:b/>
                <w:szCs w:val="20"/>
              </w:rPr>
            </w:pPr>
            <w:r w:rsidRPr="00EA6CE6">
              <w:rPr>
                <w:rFonts w:cs="Calibri"/>
                <w:szCs w:val="20"/>
              </w:rPr>
              <w:t>Αριθμός</w:t>
            </w:r>
          </w:p>
        </w:tc>
        <w:tc>
          <w:tcPr>
            <w:tcW w:w="1756" w:type="pct"/>
            <w:shd w:val="clear" w:color="auto" w:fill="auto"/>
          </w:tcPr>
          <w:p w:rsidR="00970683" w:rsidRPr="00EA6CE6" w:rsidRDefault="00970683" w:rsidP="00970683">
            <w:pPr>
              <w:spacing w:before="0" w:after="0" w:line="240" w:lineRule="auto"/>
              <w:jc w:val="center"/>
              <w:rPr>
                <w:rFonts w:cs="Calibri"/>
                <w:szCs w:val="20"/>
              </w:rPr>
            </w:pPr>
          </w:p>
        </w:tc>
        <w:tc>
          <w:tcPr>
            <w:tcW w:w="587" w:type="pct"/>
            <w:shd w:val="clear" w:color="auto" w:fill="F2DBDB"/>
          </w:tcPr>
          <w:p w:rsidR="00970683" w:rsidRPr="00EA6CE6" w:rsidRDefault="00970683" w:rsidP="00970683">
            <w:pPr>
              <w:spacing w:before="0" w:after="0" w:line="240" w:lineRule="auto"/>
              <w:jc w:val="center"/>
              <w:rPr>
                <w:rFonts w:cs="Calibri"/>
                <w:szCs w:val="20"/>
              </w:rPr>
            </w:pPr>
            <w:r w:rsidRPr="00EA6CE6">
              <w:rPr>
                <w:rFonts w:cs="Calibri"/>
                <w:szCs w:val="20"/>
              </w:rPr>
              <w:t>Αριθμός</w:t>
            </w:r>
          </w:p>
        </w:tc>
      </w:tr>
      <w:tr w:rsidR="00970683" w:rsidRPr="00A929B3" w:rsidTr="009109C9">
        <w:trPr>
          <w:cantSplit/>
        </w:trPr>
        <w:tc>
          <w:tcPr>
            <w:tcW w:w="2190" w:type="pct"/>
            <w:shd w:val="clear" w:color="auto" w:fill="F7F5F9"/>
            <w:vAlign w:val="center"/>
          </w:tcPr>
          <w:p w:rsidR="00970683" w:rsidRPr="00EA6CE6" w:rsidRDefault="00970683" w:rsidP="00970683">
            <w:pPr>
              <w:keepLines/>
              <w:widowControl w:val="0"/>
              <w:spacing w:before="0" w:after="0" w:line="240" w:lineRule="auto"/>
              <w:jc w:val="left"/>
              <w:rPr>
                <w:rFonts w:cs="Calibri"/>
                <w:szCs w:val="20"/>
              </w:rPr>
            </w:pPr>
            <w:r w:rsidRPr="00EA6CE6">
              <w:rPr>
                <w:rFonts w:cs="Calibri"/>
                <w:szCs w:val="20"/>
              </w:rPr>
              <w:t xml:space="preserve">Κοινωνικός Λειτουργός </w:t>
            </w:r>
          </w:p>
        </w:tc>
        <w:tc>
          <w:tcPr>
            <w:tcW w:w="466" w:type="pct"/>
            <w:vAlign w:val="center"/>
          </w:tcPr>
          <w:p w:rsidR="00970683" w:rsidRPr="00087D8F" w:rsidRDefault="00970683" w:rsidP="00970683">
            <w:pPr>
              <w:keepLines/>
              <w:widowControl w:val="0"/>
              <w:spacing w:before="0" w:after="0" w:line="240" w:lineRule="auto"/>
              <w:jc w:val="center"/>
              <w:rPr>
                <w:rFonts w:cs="Calibri"/>
                <w:bCs/>
                <w:szCs w:val="20"/>
              </w:rPr>
            </w:pPr>
          </w:p>
        </w:tc>
        <w:tc>
          <w:tcPr>
            <w:tcW w:w="1756" w:type="pct"/>
            <w:shd w:val="clear" w:color="auto" w:fill="F7F5F9"/>
            <w:vAlign w:val="center"/>
          </w:tcPr>
          <w:p w:rsidR="00970683" w:rsidRPr="00EA6CE6" w:rsidRDefault="00970683" w:rsidP="00970683">
            <w:pPr>
              <w:keepLines/>
              <w:widowControl w:val="0"/>
              <w:spacing w:before="0" w:after="0" w:line="240" w:lineRule="auto"/>
              <w:jc w:val="left"/>
              <w:rPr>
                <w:rFonts w:cs="Calibri"/>
                <w:szCs w:val="20"/>
              </w:rPr>
            </w:pPr>
            <w:r w:rsidRPr="006426E7">
              <w:rPr>
                <w:rFonts w:cs="Calibri"/>
                <w:szCs w:val="20"/>
              </w:rPr>
              <w:t>Υπάλληλος Φύλαξης</w:t>
            </w:r>
          </w:p>
        </w:tc>
        <w:tc>
          <w:tcPr>
            <w:tcW w:w="587" w:type="pct"/>
          </w:tcPr>
          <w:p w:rsidR="00970683" w:rsidRPr="00087D8F" w:rsidRDefault="00970683" w:rsidP="00970683">
            <w:pPr>
              <w:keepLines/>
              <w:widowControl w:val="0"/>
              <w:spacing w:before="0" w:after="0" w:line="240" w:lineRule="auto"/>
              <w:jc w:val="center"/>
              <w:rPr>
                <w:rFonts w:cs="Calibri"/>
                <w:bCs/>
                <w:szCs w:val="20"/>
              </w:rPr>
            </w:pPr>
          </w:p>
        </w:tc>
      </w:tr>
      <w:tr w:rsidR="00970683" w:rsidRPr="00A929B3" w:rsidTr="009109C9">
        <w:trPr>
          <w:cantSplit/>
        </w:trPr>
        <w:tc>
          <w:tcPr>
            <w:tcW w:w="2190" w:type="pct"/>
            <w:shd w:val="clear" w:color="auto" w:fill="F7F5F9"/>
            <w:vAlign w:val="center"/>
          </w:tcPr>
          <w:p w:rsidR="00970683" w:rsidRPr="00EA6CE6" w:rsidRDefault="00970683" w:rsidP="00970683">
            <w:pPr>
              <w:keepLines/>
              <w:widowControl w:val="0"/>
              <w:spacing w:before="0" w:after="0" w:line="240" w:lineRule="auto"/>
              <w:jc w:val="left"/>
              <w:rPr>
                <w:rFonts w:cs="Calibri"/>
                <w:szCs w:val="20"/>
              </w:rPr>
            </w:pPr>
            <w:r w:rsidRPr="00D462C6">
              <w:rPr>
                <w:rFonts w:cs="Calibri"/>
                <w:szCs w:val="20"/>
              </w:rPr>
              <w:t>Νοσηλευτής</w:t>
            </w:r>
          </w:p>
        </w:tc>
        <w:tc>
          <w:tcPr>
            <w:tcW w:w="466" w:type="pct"/>
            <w:vAlign w:val="center"/>
          </w:tcPr>
          <w:p w:rsidR="00970683" w:rsidRPr="00087D8F" w:rsidRDefault="00970683" w:rsidP="00970683">
            <w:pPr>
              <w:keepLines/>
              <w:widowControl w:val="0"/>
              <w:spacing w:before="0" w:after="0" w:line="240" w:lineRule="auto"/>
              <w:jc w:val="center"/>
              <w:rPr>
                <w:rFonts w:cs="Calibri"/>
                <w:bCs/>
                <w:szCs w:val="20"/>
              </w:rPr>
            </w:pPr>
          </w:p>
        </w:tc>
        <w:tc>
          <w:tcPr>
            <w:tcW w:w="1756" w:type="pct"/>
            <w:shd w:val="clear" w:color="auto" w:fill="F7F5F9"/>
            <w:vAlign w:val="center"/>
          </w:tcPr>
          <w:p w:rsidR="00970683" w:rsidRPr="00EA6CE6" w:rsidRDefault="00970683" w:rsidP="00970683">
            <w:pPr>
              <w:keepLines/>
              <w:widowControl w:val="0"/>
              <w:spacing w:before="0" w:after="0" w:line="240" w:lineRule="auto"/>
              <w:jc w:val="left"/>
              <w:rPr>
                <w:rFonts w:cs="Calibri"/>
                <w:szCs w:val="20"/>
              </w:rPr>
            </w:pPr>
            <w:r w:rsidRPr="006426E7">
              <w:rPr>
                <w:rFonts w:cs="Calibri"/>
                <w:szCs w:val="20"/>
              </w:rPr>
              <w:t>Υπάλληλος Καθαριότητας</w:t>
            </w:r>
          </w:p>
        </w:tc>
        <w:tc>
          <w:tcPr>
            <w:tcW w:w="587" w:type="pct"/>
          </w:tcPr>
          <w:p w:rsidR="00970683" w:rsidRPr="00087D8F" w:rsidRDefault="00970683" w:rsidP="00970683">
            <w:pPr>
              <w:keepLines/>
              <w:widowControl w:val="0"/>
              <w:spacing w:before="0" w:after="0" w:line="240" w:lineRule="auto"/>
              <w:jc w:val="center"/>
              <w:rPr>
                <w:rFonts w:cs="Calibri"/>
                <w:bCs/>
                <w:szCs w:val="20"/>
              </w:rPr>
            </w:pPr>
          </w:p>
        </w:tc>
      </w:tr>
      <w:tr w:rsidR="00970683" w:rsidRPr="00A929B3" w:rsidTr="009109C9">
        <w:trPr>
          <w:cantSplit/>
        </w:trPr>
        <w:tc>
          <w:tcPr>
            <w:tcW w:w="2190" w:type="pct"/>
            <w:shd w:val="clear" w:color="auto" w:fill="F7F5F9"/>
            <w:vAlign w:val="center"/>
          </w:tcPr>
          <w:p w:rsidR="00970683" w:rsidRPr="00EA6CE6" w:rsidRDefault="00970683" w:rsidP="00970683">
            <w:pPr>
              <w:keepLines/>
              <w:widowControl w:val="0"/>
              <w:spacing w:before="0" w:after="0" w:line="240" w:lineRule="auto"/>
              <w:jc w:val="left"/>
              <w:rPr>
                <w:rFonts w:cs="Calibri"/>
                <w:szCs w:val="20"/>
              </w:rPr>
            </w:pPr>
            <w:r w:rsidRPr="006426E7">
              <w:rPr>
                <w:rFonts w:cs="Calibri"/>
                <w:szCs w:val="20"/>
              </w:rPr>
              <w:t>Ψυχολόγος</w:t>
            </w:r>
          </w:p>
        </w:tc>
        <w:tc>
          <w:tcPr>
            <w:tcW w:w="466" w:type="pct"/>
            <w:vAlign w:val="center"/>
          </w:tcPr>
          <w:p w:rsidR="00970683" w:rsidRPr="00087D8F" w:rsidRDefault="00970683" w:rsidP="00970683">
            <w:pPr>
              <w:keepLines/>
              <w:widowControl w:val="0"/>
              <w:spacing w:before="0" w:after="0" w:line="240" w:lineRule="auto"/>
              <w:jc w:val="center"/>
              <w:rPr>
                <w:rFonts w:cs="Calibri"/>
                <w:bCs/>
                <w:szCs w:val="20"/>
              </w:rPr>
            </w:pPr>
          </w:p>
        </w:tc>
        <w:tc>
          <w:tcPr>
            <w:tcW w:w="1756" w:type="pct"/>
            <w:shd w:val="clear" w:color="auto" w:fill="F7F5F9"/>
            <w:vAlign w:val="center"/>
          </w:tcPr>
          <w:p w:rsidR="00970683" w:rsidRPr="00EA6CE6" w:rsidRDefault="00970683" w:rsidP="00970683">
            <w:pPr>
              <w:keepLines/>
              <w:widowControl w:val="0"/>
              <w:spacing w:before="0" w:after="0" w:line="240" w:lineRule="auto"/>
              <w:jc w:val="left"/>
              <w:rPr>
                <w:rFonts w:cs="Calibri"/>
                <w:szCs w:val="20"/>
              </w:rPr>
            </w:pPr>
            <w:r>
              <w:rPr>
                <w:rFonts w:cs="Calibri"/>
                <w:szCs w:val="20"/>
              </w:rPr>
              <w:t>Άλλος (αναφέρατε….)</w:t>
            </w:r>
          </w:p>
        </w:tc>
        <w:tc>
          <w:tcPr>
            <w:tcW w:w="587" w:type="pct"/>
          </w:tcPr>
          <w:p w:rsidR="00970683" w:rsidRPr="00087D8F" w:rsidRDefault="00970683" w:rsidP="00970683">
            <w:pPr>
              <w:keepLines/>
              <w:widowControl w:val="0"/>
              <w:spacing w:before="0" w:after="0" w:line="240" w:lineRule="auto"/>
              <w:jc w:val="center"/>
              <w:rPr>
                <w:rFonts w:cs="Calibri"/>
                <w:bCs/>
                <w:szCs w:val="20"/>
              </w:rPr>
            </w:pPr>
          </w:p>
        </w:tc>
      </w:tr>
      <w:tr w:rsidR="00970683" w:rsidRPr="00A929B3" w:rsidTr="009109C9">
        <w:trPr>
          <w:cantSplit/>
        </w:trPr>
        <w:tc>
          <w:tcPr>
            <w:tcW w:w="2190" w:type="pct"/>
            <w:shd w:val="clear" w:color="auto" w:fill="F7F5F9"/>
            <w:vAlign w:val="center"/>
          </w:tcPr>
          <w:p w:rsidR="00970683" w:rsidRPr="00EA6CE6" w:rsidRDefault="00970683" w:rsidP="00970683">
            <w:pPr>
              <w:keepLines/>
              <w:widowControl w:val="0"/>
              <w:spacing w:before="0" w:after="0" w:line="240" w:lineRule="auto"/>
              <w:jc w:val="left"/>
              <w:rPr>
                <w:rFonts w:cs="Calibri"/>
                <w:szCs w:val="20"/>
              </w:rPr>
            </w:pPr>
            <w:r w:rsidRPr="00D462C6">
              <w:rPr>
                <w:rFonts w:cs="Calibri"/>
                <w:szCs w:val="20"/>
              </w:rPr>
              <w:t>Διοικητικός/Οικονομικός Υπεύθυνος</w:t>
            </w:r>
          </w:p>
        </w:tc>
        <w:tc>
          <w:tcPr>
            <w:tcW w:w="466" w:type="pct"/>
            <w:vAlign w:val="center"/>
          </w:tcPr>
          <w:p w:rsidR="00970683" w:rsidRPr="00087D8F" w:rsidRDefault="00970683" w:rsidP="00970683">
            <w:pPr>
              <w:keepLines/>
              <w:widowControl w:val="0"/>
              <w:spacing w:before="0" w:after="0" w:line="240" w:lineRule="auto"/>
              <w:jc w:val="center"/>
              <w:rPr>
                <w:rFonts w:cs="Calibri"/>
                <w:bCs/>
                <w:szCs w:val="20"/>
              </w:rPr>
            </w:pPr>
          </w:p>
        </w:tc>
        <w:tc>
          <w:tcPr>
            <w:tcW w:w="1756" w:type="pct"/>
            <w:shd w:val="clear" w:color="auto" w:fill="F7F5F9"/>
            <w:vAlign w:val="center"/>
          </w:tcPr>
          <w:p w:rsidR="00970683" w:rsidRPr="00EA6CE6" w:rsidRDefault="00970683" w:rsidP="00970683">
            <w:pPr>
              <w:keepLines/>
              <w:widowControl w:val="0"/>
              <w:spacing w:before="0" w:after="0" w:line="240" w:lineRule="auto"/>
              <w:jc w:val="left"/>
              <w:rPr>
                <w:rFonts w:cs="Calibri"/>
                <w:szCs w:val="20"/>
              </w:rPr>
            </w:pPr>
            <w:r>
              <w:rPr>
                <w:rFonts w:cs="Calibri"/>
                <w:szCs w:val="20"/>
              </w:rPr>
              <w:t>Άλλος (αναφέρατε….)</w:t>
            </w:r>
          </w:p>
        </w:tc>
        <w:tc>
          <w:tcPr>
            <w:tcW w:w="587" w:type="pct"/>
          </w:tcPr>
          <w:p w:rsidR="00970683" w:rsidRPr="00087D8F" w:rsidRDefault="00970683" w:rsidP="00970683">
            <w:pPr>
              <w:keepLines/>
              <w:widowControl w:val="0"/>
              <w:spacing w:before="0" w:after="0" w:line="240" w:lineRule="auto"/>
              <w:jc w:val="center"/>
              <w:rPr>
                <w:rFonts w:cs="Calibri"/>
                <w:bCs/>
                <w:szCs w:val="20"/>
              </w:rPr>
            </w:pPr>
          </w:p>
        </w:tc>
      </w:tr>
      <w:tr w:rsidR="00970683" w:rsidRPr="00A929B3" w:rsidTr="009109C9">
        <w:trPr>
          <w:cantSplit/>
        </w:trPr>
        <w:tc>
          <w:tcPr>
            <w:tcW w:w="2190" w:type="pct"/>
            <w:shd w:val="clear" w:color="auto" w:fill="F7F5F9"/>
            <w:vAlign w:val="center"/>
          </w:tcPr>
          <w:p w:rsidR="00970683" w:rsidRPr="00D462C6" w:rsidRDefault="00970683" w:rsidP="00970683">
            <w:pPr>
              <w:keepLines/>
              <w:widowControl w:val="0"/>
              <w:spacing w:before="0" w:after="0" w:line="240" w:lineRule="auto"/>
              <w:jc w:val="left"/>
              <w:rPr>
                <w:rFonts w:cs="Calibri"/>
                <w:szCs w:val="20"/>
              </w:rPr>
            </w:pPr>
            <w:r w:rsidRPr="00D462C6">
              <w:rPr>
                <w:rFonts w:cs="Calibri"/>
                <w:szCs w:val="20"/>
              </w:rPr>
              <w:t>Υπάλληλος γενικών καθηκόντων</w:t>
            </w:r>
          </w:p>
        </w:tc>
        <w:tc>
          <w:tcPr>
            <w:tcW w:w="466" w:type="pct"/>
            <w:vAlign w:val="center"/>
          </w:tcPr>
          <w:p w:rsidR="00970683" w:rsidRPr="00087D8F" w:rsidRDefault="00970683" w:rsidP="00970683">
            <w:pPr>
              <w:keepLines/>
              <w:widowControl w:val="0"/>
              <w:spacing w:before="0" w:after="0" w:line="240" w:lineRule="auto"/>
              <w:jc w:val="center"/>
              <w:rPr>
                <w:rFonts w:cs="Calibri"/>
                <w:bCs/>
                <w:szCs w:val="20"/>
              </w:rPr>
            </w:pPr>
          </w:p>
        </w:tc>
        <w:tc>
          <w:tcPr>
            <w:tcW w:w="1756" w:type="pct"/>
            <w:shd w:val="clear" w:color="auto" w:fill="F7F5F9"/>
            <w:vAlign w:val="center"/>
          </w:tcPr>
          <w:p w:rsidR="00970683" w:rsidRDefault="00970683" w:rsidP="00970683">
            <w:pPr>
              <w:keepLines/>
              <w:widowControl w:val="0"/>
              <w:spacing w:before="0" w:after="0" w:line="240" w:lineRule="auto"/>
              <w:jc w:val="left"/>
              <w:rPr>
                <w:rFonts w:cs="Calibri"/>
                <w:szCs w:val="20"/>
              </w:rPr>
            </w:pPr>
            <w:r>
              <w:rPr>
                <w:rFonts w:cs="Calibri"/>
                <w:szCs w:val="20"/>
              </w:rPr>
              <w:t>Άλλος (αναφέρατε….)</w:t>
            </w:r>
          </w:p>
        </w:tc>
        <w:tc>
          <w:tcPr>
            <w:tcW w:w="587" w:type="pct"/>
          </w:tcPr>
          <w:p w:rsidR="00970683" w:rsidRPr="00087D8F" w:rsidRDefault="00970683" w:rsidP="00970683">
            <w:pPr>
              <w:keepLines/>
              <w:widowControl w:val="0"/>
              <w:spacing w:before="0" w:after="0" w:line="240" w:lineRule="auto"/>
              <w:jc w:val="center"/>
              <w:rPr>
                <w:rFonts w:cs="Calibri"/>
                <w:bCs/>
                <w:szCs w:val="20"/>
              </w:rPr>
            </w:pPr>
          </w:p>
        </w:tc>
      </w:tr>
    </w:tbl>
    <w:p w:rsidR="00970683" w:rsidRPr="00A929B3" w:rsidRDefault="00970683" w:rsidP="00970683">
      <w:pPr>
        <w:keepLines/>
        <w:widowControl w:val="0"/>
        <w:spacing w:before="0" w:after="0" w:line="240" w:lineRule="auto"/>
        <w:jc w:val="left"/>
        <w:rPr>
          <w:rFonts w:ascii="Times New Roman" w:hAnsi="Times New Roman"/>
          <w:sz w:val="4"/>
          <w:szCs w:val="4"/>
        </w:rPr>
      </w:pPr>
    </w:p>
    <w:p w:rsidR="00970683" w:rsidRDefault="00970683" w:rsidP="00970683">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4"/>
        <w:gridCol w:w="9218"/>
      </w:tblGrid>
      <w:tr w:rsidR="00970683" w:rsidRPr="00EA6CE6" w:rsidTr="009109C9">
        <w:trPr>
          <w:cantSplit/>
          <w:tblHeader/>
        </w:trPr>
        <w:tc>
          <w:tcPr>
            <w:tcW w:w="274" w:type="pct"/>
            <w:shd w:val="clear" w:color="auto" w:fill="632423"/>
            <w:tcMar>
              <w:top w:w="58" w:type="dxa"/>
              <w:bottom w:w="58" w:type="dxa"/>
            </w:tcMar>
            <w:vAlign w:val="center"/>
          </w:tcPr>
          <w:p w:rsidR="00970683" w:rsidRPr="00A04E09" w:rsidRDefault="00970683" w:rsidP="00970683">
            <w:pPr>
              <w:keepLines/>
              <w:widowControl w:val="0"/>
              <w:spacing w:before="0" w:after="0" w:line="240" w:lineRule="auto"/>
              <w:jc w:val="center"/>
              <w:rPr>
                <w:rFonts w:cs="Calibri"/>
                <w:b/>
                <w:color w:val="FFFFFF" w:themeColor="background1"/>
                <w:szCs w:val="20"/>
              </w:rPr>
            </w:pPr>
            <w:r w:rsidRPr="00A04E09">
              <w:rPr>
                <w:rFonts w:cs="Calibri"/>
                <w:b/>
                <w:color w:val="FFFFFF" w:themeColor="background1"/>
                <w:szCs w:val="20"/>
              </w:rPr>
              <w:t>Β2.</w:t>
            </w:r>
          </w:p>
        </w:tc>
        <w:tc>
          <w:tcPr>
            <w:tcW w:w="4726" w:type="pct"/>
            <w:shd w:val="clear" w:color="auto" w:fill="F2DBDB"/>
            <w:tcMar>
              <w:top w:w="58" w:type="dxa"/>
              <w:bottom w:w="58" w:type="dxa"/>
            </w:tcMar>
            <w:vAlign w:val="center"/>
          </w:tcPr>
          <w:p w:rsidR="00970683" w:rsidRPr="00EA6CE6" w:rsidRDefault="00970683" w:rsidP="00970683">
            <w:pPr>
              <w:keepLines/>
              <w:widowControl w:val="0"/>
              <w:spacing w:before="0" w:after="0" w:line="240" w:lineRule="auto"/>
              <w:jc w:val="left"/>
              <w:rPr>
                <w:rFonts w:cs="Calibri"/>
                <w:szCs w:val="20"/>
              </w:rPr>
            </w:pPr>
            <w:r>
              <w:rPr>
                <w:rFonts w:cs="Calibri"/>
                <w:szCs w:val="20"/>
              </w:rPr>
              <w:t xml:space="preserve">Πόσο επαρκής θεωρείτε ότι είναι η στελέχωση της </w:t>
            </w:r>
            <w:r w:rsidR="002E65A5">
              <w:rPr>
                <w:rFonts w:cs="Calibri"/>
                <w:szCs w:val="20"/>
              </w:rPr>
              <w:t>δ</w:t>
            </w:r>
            <w:r>
              <w:rPr>
                <w:rFonts w:cs="Calibri"/>
                <w:szCs w:val="20"/>
              </w:rPr>
              <w:t>ομής;</w:t>
            </w:r>
          </w:p>
        </w:tc>
      </w:tr>
    </w:tbl>
    <w:p w:rsidR="00970683" w:rsidRPr="00A929B3" w:rsidRDefault="00970683" w:rsidP="00970683">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593"/>
        <w:gridCol w:w="1233"/>
        <w:gridCol w:w="1262"/>
        <w:gridCol w:w="1262"/>
        <w:gridCol w:w="1402"/>
      </w:tblGrid>
      <w:tr w:rsidR="00970683" w:rsidRPr="00A929B3" w:rsidTr="009109C9">
        <w:trPr>
          <w:cantSplit/>
        </w:trPr>
        <w:tc>
          <w:tcPr>
            <w:tcW w:w="2355" w:type="pct"/>
            <w:tcBorders>
              <w:top w:val="nil"/>
              <w:left w:val="nil"/>
              <w:bottom w:val="single" w:sz="4" w:space="0" w:color="808080"/>
            </w:tcBorders>
            <w:vAlign w:val="center"/>
          </w:tcPr>
          <w:p w:rsidR="00970683" w:rsidRPr="009F65D9" w:rsidRDefault="00970683" w:rsidP="00970683">
            <w:pPr>
              <w:rPr>
                <w:rFonts w:cs="Calibri"/>
                <w:szCs w:val="20"/>
              </w:rPr>
            </w:pPr>
          </w:p>
        </w:tc>
        <w:tc>
          <w:tcPr>
            <w:tcW w:w="632" w:type="pct"/>
            <w:tcBorders>
              <w:bottom w:val="single" w:sz="4" w:space="0" w:color="808080"/>
            </w:tcBorders>
            <w:shd w:val="clear" w:color="auto" w:fill="F2DBDB"/>
            <w:vAlign w:val="center"/>
          </w:tcPr>
          <w:p w:rsidR="00970683" w:rsidRPr="009109C9" w:rsidRDefault="00970683" w:rsidP="00970683">
            <w:pPr>
              <w:spacing w:before="0" w:after="0" w:line="240" w:lineRule="auto"/>
              <w:jc w:val="center"/>
              <w:rPr>
                <w:rFonts w:cs="Calibri"/>
                <w:b/>
                <w:sz w:val="18"/>
                <w:szCs w:val="20"/>
              </w:rPr>
            </w:pPr>
            <w:r w:rsidRPr="009109C9">
              <w:rPr>
                <w:rFonts w:cs="Calibri"/>
                <w:sz w:val="18"/>
                <w:szCs w:val="20"/>
              </w:rPr>
              <w:t>Πολύ επαρκής</w:t>
            </w:r>
          </w:p>
        </w:tc>
        <w:tc>
          <w:tcPr>
            <w:tcW w:w="647" w:type="pct"/>
            <w:tcBorders>
              <w:bottom w:val="single" w:sz="4" w:space="0" w:color="808080"/>
            </w:tcBorders>
            <w:shd w:val="clear" w:color="auto" w:fill="F2DBDB"/>
            <w:vAlign w:val="center"/>
          </w:tcPr>
          <w:p w:rsidR="00970683" w:rsidRPr="009109C9" w:rsidRDefault="00970683" w:rsidP="00970683">
            <w:pPr>
              <w:spacing w:before="0" w:after="0" w:line="240" w:lineRule="auto"/>
              <w:jc w:val="center"/>
              <w:rPr>
                <w:rFonts w:cs="Calibri"/>
                <w:sz w:val="18"/>
                <w:szCs w:val="20"/>
              </w:rPr>
            </w:pPr>
            <w:r w:rsidRPr="009109C9">
              <w:rPr>
                <w:rFonts w:cs="Calibri"/>
                <w:sz w:val="18"/>
                <w:szCs w:val="20"/>
              </w:rPr>
              <w:t>Σχετικά επαρκής</w:t>
            </w:r>
          </w:p>
        </w:tc>
        <w:tc>
          <w:tcPr>
            <w:tcW w:w="647" w:type="pct"/>
            <w:tcBorders>
              <w:bottom w:val="single" w:sz="4" w:space="0" w:color="808080"/>
            </w:tcBorders>
            <w:shd w:val="clear" w:color="auto" w:fill="F2DBDB"/>
            <w:vAlign w:val="center"/>
          </w:tcPr>
          <w:p w:rsidR="00970683" w:rsidRPr="009109C9" w:rsidRDefault="00970683" w:rsidP="00970683">
            <w:pPr>
              <w:spacing w:before="0" w:after="0" w:line="240" w:lineRule="auto"/>
              <w:jc w:val="center"/>
              <w:rPr>
                <w:rFonts w:cs="Calibri"/>
                <w:sz w:val="18"/>
                <w:szCs w:val="20"/>
              </w:rPr>
            </w:pPr>
            <w:r w:rsidRPr="009109C9">
              <w:rPr>
                <w:rFonts w:cs="Calibri"/>
                <w:sz w:val="18"/>
                <w:szCs w:val="20"/>
              </w:rPr>
              <w:t>Σχετικά ανεπαρκής</w:t>
            </w:r>
          </w:p>
        </w:tc>
        <w:tc>
          <w:tcPr>
            <w:tcW w:w="719" w:type="pct"/>
            <w:tcBorders>
              <w:bottom w:val="single" w:sz="4" w:space="0" w:color="808080"/>
            </w:tcBorders>
            <w:shd w:val="clear" w:color="auto" w:fill="F2DBDB"/>
            <w:vAlign w:val="center"/>
          </w:tcPr>
          <w:p w:rsidR="00970683" w:rsidRPr="009109C9" w:rsidRDefault="00970683" w:rsidP="00970683">
            <w:pPr>
              <w:spacing w:before="0" w:after="0" w:line="240" w:lineRule="auto"/>
              <w:jc w:val="center"/>
              <w:rPr>
                <w:rFonts w:cs="Calibri"/>
                <w:sz w:val="18"/>
                <w:szCs w:val="20"/>
              </w:rPr>
            </w:pPr>
            <w:r w:rsidRPr="009109C9">
              <w:rPr>
                <w:rFonts w:cs="Calibri"/>
                <w:sz w:val="18"/>
                <w:szCs w:val="20"/>
              </w:rPr>
              <w:t>Ανεπαρκής</w:t>
            </w:r>
          </w:p>
        </w:tc>
      </w:tr>
      <w:tr w:rsidR="00970683" w:rsidRPr="00A929B3" w:rsidTr="009109C9">
        <w:trPr>
          <w:cantSplit/>
        </w:trPr>
        <w:tc>
          <w:tcPr>
            <w:tcW w:w="2355" w:type="pct"/>
            <w:shd w:val="clear" w:color="auto" w:fill="F7F5F9"/>
            <w:vAlign w:val="center"/>
          </w:tcPr>
          <w:p w:rsidR="00970683" w:rsidRPr="009F65D9" w:rsidRDefault="00970683" w:rsidP="00970683">
            <w:pPr>
              <w:keepLines/>
              <w:widowControl w:val="0"/>
              <w:spacing w:before="0" w:after="0" w:line="240" w:lineRule="auto"/>
              <w:jc w:val="left"/>
              <w:rPr>
                <w:rFonts w:cs="Calibri"/>
                <w:szCs w:val="20"/>
              </w:rPr>
            </w:pPr>
            <w:r>
              <w:rPr>
                <w:rFonts w:cs="Calibri"/>
                <w:szCs w:val="20"/>
              </w:rPr>
              <w:t>Ως προς τον αριθμό στελεχών;</w:t>
            </w:r>
          </w:p>
        </w:tc>
        <w:tc>
          <w:tcPr>
            <w:tcW w:w="632" w:type="pct"/>
            <w:vAlign w:val="center"/>
          </w:tcPr>
          <w:p w:rsidR="00970683" w:rsidRPr="00EA6CE6" w:rsidRDefault="00970683" w:rsidP="00970683">
            <w:pPr>
              <w:keepLines/>
              <w:widowControl w:val="0"/>
              <w:spacing w:before="0" w:after="0" w:line="240" w:lineRule="auto"/>
              <w:jc w:val="center"/>
              <w:rPr>
                <w:rFonts w:cs="Calibri"/>
                <w:b/>
                <w:szCs w:val="20"/>
              </w:rPr>
            </w:pPr>
          </w:p>
        </w:tc>
        <w:tc>
          <w:tcPr>
            <w:tcW w:w="647" w:type="pct"/>
            <w:vAlign w:val="center"/>
          </w:tcPr>
          <w:p w:rsidR="00970683" w:rsidRPr="00EA6CE6" w:rsidRDefault="00970683" w:rsidP="00970683">
            <w:pPr>
              <w:keepLines/>
              <w:widowControl w:val="0"/>
              <w:spacing w:before="0" w:after="0" w:line="240" w:lineRule="auto"/>
              <w:jc w:val="center"/>
              <w:rPr>
                <w:rFonts w:cs="Calibri"/>
                <w:b/>
                <w:szCs w:val="20"/>
              </w:rPr>
            </w:pPr>
          </w:p>
        </w:tc>
        <w:tc>
          <w:tcPr>
            <w:tcW w:w="647" w:type="pct"/>
            <w:vAlign w:val="center"/>
          </w:tcPr>
          <w:p w:rsidR="00970683" w:rsidRPr="00EA6CE6" w:rsidRDefault="00970683" w:rsidP="00970683">
            <w:pPr>
              <w:keepLines/>
              <w:widowControl w:val="0"/>
              <w:spacing w:before="0" w:after="0" w:line="240" w:lineRule="auto"/>
              <w:jc w:val="center"/>
              <w:rPr>
                <w:rFonts w:cs="Calibri"/>
                <w:b/>
                <w:szCs w:val="20"/>
              </w:rPr>
            </w:pPr>
          </w:p>
        </w:tc>
        <w:tc>
          <w:tcPr>
            <w:tcW w:w="719" w:type="pct"/>
            <w:vAlign w:val="center"/>
          </w:tcPr>
          <w:p w:rsidR="00970683" w:rsidRPr="00EA6CE6" w:rsidRDefault="00970683" w:rsidP="00970683">
            <w:pPr>
              <w:keepLines/>
              <w:widowControl w:val="0"/>
              <w:spacing w:before="0" w:after="0" w:line="240" w:lineRule="auto"/>
              <w:jc w:val="center"/>
              <w:rPr>
                <w:rFonts w:cs="Calibri"/>
                <w:b/>
                <w:szCs w:val="20"/>
              </w:rPr>
            </w:pPr>
          </w:p>
        </w:tc>
      </w:tr>
      <w:tr w:rsidR="00970683" w:rsidRPr="00A929B3" w:rsidTr="009109C9">
        <w:trPr>
          <w:cantSplit/>
        </w:trPr>
        <w:tc>
          <w:tcPr>
            <w:tcW w:w="2355" w:type="pct"/>
            <w:shd w:val="clear" w:color="auto" w:fill="F7F5F9"/>
            <w:vAlign w:val="center"/>
          </w:tcPr>
          <w:p w:rsidR="00970683" w:rsidRPr="00EA6CE6" w:rsidRDefault="00970683" w:rsidP="00970683">
            <w:pPr>
              <w:keepLines/>
              <w:widowControl w:val="0"/>
              <w:spacing w:before="0" w:after="0" w:line="240" w:lineRule="auto"/>
              <w:jc w:val="left"/>
              <w:rPr>
                <w:rFonts w:cs="Calibri"/>
                <w:szCs w:val="20"/>
              </w:rPr>
            </w:pPr>
            <w:r>
              <w:rPr>
                <w:rFonts w:cs="Calibri"/>
                <w:szCs w:val="20"/>
              </w:rPr>
              <w:t xml:space="preserve">Ως προς τη σύνθεση των ειδικοτήτων; </w:t>
            </w:r>
          </w:p>
        </w:tc>
        <w:tc>
          <w:tcPr>
            <w:tcW w:w="632" w:type="pct"/>
            <w:vAlign w:val="center"/>
          </w:tcPr>
          <w:p w:rsidR="00970683" w:rsidRPr="00EA6CE6" w:rsidRDefault="00970683" w:rsidP="00970683">
            <w:pPr>
              <w:keepLines/>
              <w:widowControl w:val="0"/>
              <w:spacing w:before="0" w:after="0" w:line="240" w:lineRule="auto"/>
              <w:jc w:val="center"/>
              <w:rPr>
                <w:rFonts w:cs="Calibri"/>
                <w:b/>
                <w:szCs w:val="20"/>
              </w:rPr>
            </w:pPr>
          </w:p>
        </w:tc>
        <w:tc>
          <w:tcPr>
            <w:tcW w:w="647" w:type="pct"/>
            <w:vAlign w:val="center"/>
          </w:tcPr>
          <w:p w:rsidR="00970683" w:rsidRPr="00EA6CE6" w:rsidRDefault="00970683" w:rsidP="00970683">
            <w:pPr>
              <w:keepLines/>
              <w:widowControl w:val="0"/>
              <w:spacing w:before="0" w:after="0" w:line="240" w:lineRule="auto"/>
              <w:jc w:val="center"/>
              <w:rPr>
                <w:rFonts w:cs="Calibri"/>
                <w:b/>
                <w:szCs w:val="20"/>
              </w:rPr>
            </w:pPr>
          </w:p>
        </w:tc>
        <w:tc>
          <w:tcPr>
            <w:tcW w:w="647" w:type="pct"/>
            <w:vAlign w:val="center"/>
          </w:tcPr>
          <w:p w:rsidR="00970683" w:rsidRPr="00EA6CE6" w:rsidRDefault="00970683" w:rsidP="00970683">
            <w:pPr>
              <w:keepLines/>
              <w:widowControl w:val="0"/>
              <w:spacing w:before="0" w:after="0" w:line="240" w:lineRule="auto"/>
              <w:jc w:val="center"/>
              <w:rPr>
                <w:rFonts w:cs="Calibri"/>
                <w:b/>
                <w:szCs w:val="20"/>
              </w:rPr>
            </w:pPr>
          </w:p>
        </w:tc>
        <w:tc>
          <w:tcPr>
            <w:tcW w:w="719" w:type="pct"/>
            <w:vAlign w:val="center"/>
          </w:tcPr>
          <w:p w:rsidR="00970683" w:rsidRPr="00EA6CE6" w:rsidRDefault="00970683" w:rsidP="00970683">
            <w:pPr>
              <w:keepLines/>
              <w:widowControl w:val="0"/>
              <w:spacing w:before="0" w:after="0" w:line="240" w:lineRule="auto"/>
              <w:jc w:val="center"/>
              <w:rPr>
                <w:rFonts w:cs="Calibri"/>
                <w:b/>
                <w:szCs w:val="20"/>
              </w:rPr>
            </w:pPr>
          </w:p>
        </w:tc>
      </w:tr>
    </w:tbl>
    <w:p w:rsidR="00970683" w:rsidRDefault="00970683" w:rsidP="00970683">
      <w:pPr>
        <w:keepLines/>
        <w:widowControl w:val="0"/>
        <w:spacing w:before="0" w:after="0" w:line="240" w:lineRule="auto"/>
        <w:jc w:val="left"/>
        <w:rPr>
          <w:rFonts w:ascii="Times New Roman" w:hAnsi="Times New Roman"/>
          <w:sz w:val="4"/>
          <w:szCs w:val="4"/>
        </w:rPr>
      </w:pPr>
    </w:p>
    <w:p w:rsidR="00B02A16" w:rsidRDefault="00B02A16" w:rsidP="00970683">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1"/>
        <w:gridCol w:w="9221"/>
      </w:tblGrid>
      <w:tr w:rsidR="00B02A16" w:rsidRPr="0058608D" w:rsidTr="009109C9">
        <w:trPr>
          <w:cantSplit/>
        </w:trPr>
        <w:tc>
          <w:tcPr>
            <w:tcW w:w="272" w:type="pct"/>
            <w:shd w:val="clear" w:color="auto" w:fill="632423"/>
            <w:tcMar>
              <w:top w:w="58" w:type="dxa"/>
              <w:bottom w:w="58" w:type="dxa"/>
            </w:tcMar>
            <w:vAlign w:val="center"/>
          </w:tcPr>
          <w:p w:rsidR="00B02A16" w:rsidRPr="0058608D" w:rsidRDefault="00B02A16" w:rsidP="005B44A1">
            <w:pPr>
              <w:spacing w:before="20" w:after="20" w:line="240" w:lineRule="auto"/>
              <w:jc w:val="center"/>
              <w:rPr>
                <w:rFonts w:cs="Calibri"/>
                <w:b/>
                <w:color w:val="FFFFFF"/>
                <w:szCs w:val="20"/>
              </w:rPr>
            </w:pPr>
            <w:r w:rsidRPr="0058608D">
              <w:rPr>
                <w:rFonts w:cs="Calibri"/>
                <w:b/>
                <w:color w:val="FFFFFF"/>
                <w:szCs w:val="20"/>
              </w:rPr>
              <w:t>Β3.</w:t>
            </w:r>
          </w:p>
        </w:tc>
        <w:tc>
          <w:tcPr>
            <w:tcW w:w="4728" w:type="pct"/>
            <w:shd w:val="clear" w:color="auto" w:fill="F2DBDB"/>
            <w:tcMar>
              <w:top w:w="58" w:type="dxa"/>
              <w:bottom w:w="58" w:type="dxa"/>
            </w:tcMar>
            <w:vAlign w:val="center"/>
          </w:tcPr>
          <w:p w:rsidR="00B02A16" w:rsidRPr="0058608D" w:rsidRDefault="00B02A16" w:rsidP="005B44A1">
            <w:pPr>
              <w:keepLines/>
              <w:widowControl w:val="0"/>
              <w:spacing w:before="0" w:after="0" w:line="240" w:lineRule="auto"/>
              <w:rPr>
                <w:rFonts w:cs="Calibri"/>
                <w:szCs w:val="20"/>
              </w:rPr>
            </w:pPr>
            <w:r w:rsidRPr="0058608D">
              <w:rPr>
                <w:rFonts w:cs="Calibri"/>
                <w:szCs w:val="20"/>
              </w:rPr>
              <w:t>Στην περίπτωση που στο προηγούμενο ερώτημα χαρακτηρίσατε τη στελέχωση της δομής ως “σχετικά ανεπαρκή” ή “ανεπαρκή” αναφέρατε τις ελλείψεις σε προσωπικό (αριθμός και σύνθεση) και περιγράψτε τις ανάγκες/προβλήματα που δεν καλύπτονται από την υφιστάμενη στελέχωση</w:t>
            </w:r>
            <w:r w:rsidR="009109C9">
              <w:rPr>
                <w:rFonts w:cs="Calibri"/>
                <w:szCs w:val="20"/>
              </w:rPr>
              <w:t>.</w:t>
            </w:r>
          </w:p>
        </w:tc>
      </w:tr>
    </w:tbl>
    <w:p w:rsidR="00B02A16" w:rsidRPr="0058608D" w:rsidRDefault="00B02A16" w:rsidP="00B02A16">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B02A16" w:rsidRPr="0058608D" w:rsidTr="009109C9">
        <w:trPr>
          <w:cantSplit/>
          <w:trHeight w:val="679"/>
        </w:trPr>
        <w:tc>
          <w:tcPr>
            <w:tcW w:w="5000" w:type="pct"/>
            <w:vAlign w:val="center"/>
          </w:tcPr>
          <w:p w:rsidR="00B02A16" w:rsidRPr="0058608D" w:rsidRDefault="00B02A16" w:rsidP="005B44A1">
            <w:pPr>
              <w:keepLines/>
              <w:widowControl w:val="0"/>
              <w:spacing w:before="0" w:after="0" w:line="240" w:lineRule="auto"/>
              <w:jc w:val="left"/>
              <w:rPr>
                <w:rFonts w:cs="Calibri"/>
                <w:b/>
                <w:sz w:val="18"/>
                <w:szCs w:val="18"/>
              </w:rPr>
            </w:pPr>
            <w:bookmarkStart w:id="1" w:name="_Hlk37875894"/>
          </w:p>
        </w:tc>
      </w:tr>
      <w:bookmarkEnd w:id="1"/>
    </w:tbl>
    <w:p w:rsidR="00970683" w:rsidRDefault="00970683" w:rsidP="00970683">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4"/>
        <w:gridCol w:w="3208"/>
        <w:gridCol w:w="4892"/>
        <w:gridCol w:w="1118"/>
      </w:tblGrid>
      <w:tr w:rsidR="00970683" w:rsidRPr="00C02B85" w:rsidTr="00A919C3">
        <w:trPr>
          <w:cantSplit/>
          <w:trHeight w:val="22"/>
          <w:tblHeader/>
        </w:trPr>
        <w:tc>
          <w:tcPr>
            <w:tcW w:w="274" w:type="pct"/>
            <w:tcBorders>
              <w:top w:val="nil"/>
              <w:left w:val="nil"/>
              <w:bottom w:val="single" w:sz="4" w:space="0" w:color="808080"/>
              <w:right w:val="nil"/>
            </w:tcBorders>
            <w:shd w:val="clear" w:color="auto" w:fill="auto"/>
            <w:tcMar>
              <w:top w:w="58" w:type="dxa"/>
              <w:bottom w:w="58" w:type="dxa"/>
            </w:tcMar>
            <w:vAlign w:val="center"/>
          </w:tcPr>
          <w:p w:rsidR="00970683" w:rsidRPr="00C02B85" w:rsidRDefault="00970683" w:rsidP="00970683">
            <w:pPr>
              <w:keepLines/>
              <w:widowControl w:val="0"/>
              <w:spacing w:before="0" w:after="0" w:line="240" w:lineRule="auto"/>
              <w:jc w:val="center"/>
              <w:rPr>
                <w:rFonts w:cs="Calibri"/>
                <w:b/>
                <w:color w:val="244061"/>
                <w:szCs w:val="20"/>
              </w:rPr>
            </w:pPr>
          </w:p>
        </w:tc>
        <w:tc>
          <w:tcPr>
            <w:tcW w:w="1645" w:type="pct"/>
            <w:tcBorders>
              <w:top w:val="nil"/>
              <w:left w:val="nil"/>
              <w:bottom w:val="single" w:sz="4" w:space="0" w:color="808080"/>
              <w:right w:val="nil"/>
            </w:tcBorders>
            <w:shd w:val="clear" w:color="auto" w:fill="auto"/>
            <w:tcMar>
              <w:top w:w="58" w:type="dxa"/>
              <w:bottom w:w="58" w:type="dxa"/>
            </w:tcMar>
            <w:vAlign w:val="center"/>
          </w:tcPr>
          <w:p w:rsidR="00970683" w:rsidRDefault="00970683" w:rsidP="00970683">
            <w:pPr>
              <w:keepLines/>
              <w:widowControl w:val="0"/>
              <w:spacing w:before="0" w:after="0" w:line="240" w:lineRule="auto"/>
              <w:jc w:val="left"/>
              <w:rPr>
                <w:rFonts w:cs="Calibri"/>
                <w:szCs w:val="20"/>
              </w:rPr>
            </w:pPr>
          </w:p>
        </w:tc>
        <w:tc>
          <w:tcPr>
            <w:tcW w:w="2508" w:type="pct"/>
            <w:tcBorders>
              <w:top w:val="nil"/>
              <w:left w:val="nil"/>
              <w:bottom w:val="single" w:sz="4" w:space="0" w:color="808080"/>
            </w:tcBorders>
            <w:shd w:val="clear" w:color="auto" w:fill="auto"/>
          </w:tcPr>
          <w:p w:rsidR="00970683" w:rsidRPr="003A29E5" w:rsidRDefault="00970683" w:rsidP="00970683">
            <w:pPr>
              <w:keepLines/>
              <w:widowControl w:val="0"/>
              <w:spacing w:before="0" w:after="0" w:line="240" w:lineRule="auto"/>
              <w:jc w:val="left"/>
            </w:pPr>
          </w:p>
        </w:tc>
        <w:tc>
          <w:tcPr>
            <w:tcW w:w="573" w:type="pct"/>
            <w:shd w:val="clear" w:color="auto" w:fill="F2DBDB"/>
          </w:tcPr>
          <w:p w:rsidR="00970683" w:rsidRPr="008E14A6" w:rsidRDefault="00970683" w:rsidP="00970683">
            <w:pPr>
              <w:keepLines/>
              <w:widowControl w:val="0"/>
              <w:spacing w:before="0" w:after="0" w:line="240" w:lineRule="auto"/>
              <w:jc w:val="center"/>
              <w:rPr>
                <w:rFonts w:cs="Calibri"/>
                <w:sz w:val="18"/>
                <w:szCs w:val="18"/>
              </w:rPr>
            </w:pPr>
            <w:r>
              <w:rPr>
                <w:rFonts w:cs="Calibri"/>
                <w:sz w:val="18"/>
                <w:szCs w:val="18"/>
              </w:rPr>
              <w:t>Αριθμός</w:t>
            </w:r>
          </w:p>
        </w:tc>
      </w:tr>
      <w:tr w:rsidR="00970683" w:rsidRPr="00817D60" w:rsidTr="00A919C3">
        <w:trPr>
          <w:cantSplit/>
          <w:trHeight w:val="98"/>
          <w:tblHeader/>
        </w:trPr>
        <w:tc>
          <w:tcPr>
            <w:tcW w:w="274" w:type="pct"/>
            <w:vMerge w:val="restart"/>
            <w:tcBorders>
              <w:left w:val="single" w:sz="4" w:space="0" w:color="808080"/>
              <w:right w:val="single" w:sz="4" w:space="0" w:color="808080"/>
            </w:tcBorders>
            <w:shd w:val="clear" w:color="auto" w:fill="632423"/>
            <w:tcMar>
              <w:top w:w="58" w:type="dxa"/>
              <w:bottom w:w="58" w:type="dxa"/>
            </w:tcMar>
            <w:vAlign w:val="center"/>
          </w:tcPr>
          <w:p w:rsidR="00970683" w:rsidRPr="004F069E" w:rsidRDefault="00970683" w:rsidP="00970683">
            <w:pPr>
              <w:keepLines/>
              <w:widowControl w:val="0"/>
              <w:spacing w:before="0" w:after="0" w:line="240" w:lineRule="auto"/>
              <w:jc w:val="center"/>
              <w:rPr>
                <w:rFonts w:cs="Calibri"/>
                <w:b/>
                <w:color w:val="7030A0"/>
                <w:szCs w:val="20"/>
              </w:rPr>
            </w:pPr>
            <w:r w:rsidRPr="00A04E09">
              <w:rPr>
                <w:rFonts w:cs="Calibri"/>
                <w:b/>
                <w:color w:val="FFFFFF" w:themeColor="background1"/>
                <w:szCs w:val="20"/>
              </w:rPr>
              <w:t>Β</w:t>
            </w:r>
            <w:r w:rsidR="00B02A16">
              <w:rPr>
                <w:rFonts w:cs="Calibri"/>
                <w:b/>
                <w:color w:val="FFFFFF" w:themeColor="background1"/>
                <w:szCs w:val="20"/>
              </w:rPr>
              <w:t>4</w:t>
            </w:r>
            <w:r w:rsidRPr="00A04E09">
              <w:rPr>
                <w:rFonts w:cs="Calibri"/>
                <w:b/>
                <w:color w:val="FFFFFF" w:themeColor="background1"/>
                <w:szCs w:val="20"/>
              </w:rPr>
              <w:t>.</w:t>
            </w:r>
          </w:p>
        </w:tc>
        <w:tc>
          <w:tcPr>
            <w:tcW w:w="1645" w:type="pct"/>
            <w:vMerge w:val="restart"/>
            <w:tcBorders>
              <w:left w:val="single" w:sz="4" w:space="0" w:color="808080"/>
              <w:right w:val="single" w:sz="4" w:space="0" w:color="808080"/>
            </w:tcBorders>
            <w:shd w:val="clear" w:color="auto" w:fill="F2DBDB"/>
            <w:tcMar>
              <w:top w:w="58" w:type="dxa"/>
              <w:bottom w:w="58" w:type="dxa"/>
            </w:tcMar>
            <w:vAlign w:val="center"/>
          </w:tcPr>
          <w:p w:rsidR="00C230F9" w:rsidRDefault="00970683" w:rsidP="00970683">
            <w:pPr>
              <w:keepLines/>
              <w:widowControl w:val="0"/>
              <w:spacing w:before="0" w:after="0" w:line="240" w:lineRule="auto"/>
              <w:jc w:val="left"/>
              <w:rPr>
                <w:rFonts w:cs="Calibri"/>
                <w:szCs w:val="20"/>
              </w:rPr>
            </w:pPr>
            <w:r w:rsidRPr="00817D60">
              <w:rPr>
                <w:rFonts w:cs="Calibri"/>
                <w:szCs w:val="20"/>
              </w:rPr>
              <w:t xml:space="preserve">Συμπληρώστε τα </w:t>
            </w:r>
            <w:r>
              <w:rPr>
                <w:rFonts w:cs="Calibri"/>
                <w:szCs w:val="20"/>
              </w:rPr>
              <w:t>τυχόν</w:t>
            </w:r>
            <w:r w:rsidRPr="00817D60">
              <w:rPr>
                <w:rFonts w:cs="Calibri"/>
                <w:szCs w:val="20"/>
              </w:rPr>
              <w:t xml:space="preserve"> πεδία δραστηριοτήτων που καλύπτονται</w:t>
            </w:r>
          </w:p>
          <w:p w:rsidR="00685634" w:rsidRDefault="00970683" w:rsidP="00C230F9">
            <w:pPr>
              <w:keepLines/>
              <w:widowControl w:val="0"/>
              <w:spacing w:before="0" w:after="0" w:line="240" w:lineRule="auto"/>
              <w:jc w:val="center"/>
              <w:rPr>
                <w:rFonts w:cs="Calibri"/>
                <w:szCs w:val="20"/>
              </w:rPr>
            </w:pPr>
            <w:r w:rsidRPr="00817D60">
              <w:rPr>
                <w:rFonts w:cs="Calibri"/>
                <w:szCs w:val="20"/>
              </w:rPr>
              <w:lastRenderedPageBreak/>
              <w:t>ή</w:t>
            </w:r>
          </w:p>
          <w:p w:rsidR="00685634" w:rsidRDefault="00970683" w:rsidP="00970683">
            <w:pPr>
              <w:keepLines/>
              <w:widowControl w:val="0"/>
              <w:spacing w:before="0" w:after="0" w:line="240" w:lineRule="auto"/>
              <w:jc w:val="left"/>
              <w:rPr>
                <w:rFonts w:cs="Calibri"/>
                <w:szCs w:val="20"/>
              </w:rPr>
            </w:pPr>
            <w:r w:rsidRPr="00817D60">
              <w:rPr>
                <w:rFonts w:cs="Calibri"/>
                <w:szCs w:val="20"/>
              </w:rPr>
              <w:t xml:space="preserve"> ενισχύονται από δραστηριότητες</w:t>
            </w:r>
          </w:p>
          <w:p w:rsidR="00970683" w:rsidRPr="00817D60" w:rsidRDefault="00970683" w:rsidP="00970683">
            <w:pPr>
              <w:keepLines/>
              <w:widowControl w:val="0"/>
              <w:spacing w:before="0" w:after="0" w:line="240" w:lineRule="auto"/>
              <w:jc w:val="left"/>
              <w:rPr>
                <w:rFonts w:cs="Calibri"/>
                <w:szCs w:val="20"/>
              </w:rPr>
            </w:pPr>
            <w:r w:rsidRPr="00817D60">
              <w:rPr>
                <w:rFonts w:cs="Calibri"/>
                <w:szCs w:val="20"/>
              </w:rPr>
              <w:t xml:space="preserve"> εθελοντών (και αριθμός εθελοντών)</w:t>
            </w:r>
          </w:p>
        </w:tc>
        <w:tc>
          <w:tcPr>
            <w:tcW w:w="2508" w:type="pct"/>
            <w:tcBorders>
              <w:left w:val="single" w:sz="4" w:space="0" w:color="808080"/>
            </w:tcBorders>
            <w:shd w:val="clear" w:color="auto" w:fill="F7F5F9"/>
          </w:tcPr>
          <w:p w:rsidR="00970683" w:rsidRPr="00817D60" w:rsidRDefault="00970683" w:rsidP="00970683">
            <w:pPr>
              <w:keepLines/>
              <w:widowControl w:val="0"/>
              <w:spacing w:before="0" w:after="0" w:line="240" w:lineRule="auto"/>
              <w:jc w:val="left"/>
              <w:rPr>
                <w:rFonts w:cs="Calibri"/>
                <w:szCs w:val="20"/>
              </w:rPr>
            </w:pPr>
            <w:r w:rsidRPr="00817D60">
              <w:rPr>
                <w:szCs w:val="20"/>
              </w:rPr>
              <w:lastRenderedPageBreak/>
              <w:t>……………………………………………………………………………………..</w:t>
            </w:r>
          </w:p>
        </w:tc>
        <w:tc>
          <w:tcPr>
            <w:tcW w:w="573" w:type="pct"/>
          </w:tcPr>
          <w:p w:rsidR="00970683" w:rsidRPr="00817D60" w:rsidRDefault="00970683" w:rsidP="00970683">
            <w:pPr>
              <w:keepLines/>
              <w:widowControl w:val="0"/>
              <w:spacing w:before="0" w:after="0" w:line="240" w:lineRule="auto"/>
              <w:rPr>
                <w:rFonts w:cs="Calibri"/>
                <w:szCs w:val="20"/>
              </w:rPr>
            </w:pPr>
          </w:p>
        </w:tc>
      </w:tr>
      <w:tr w:rsidR="00970683" w:rsidRPr="00817D60" w:rsidTr="00A919C3">
        <w:trPr>
          <w:cantSplit/>
          <w:trHeight w:val="146"/>
          <w:tblHeader/>
        </w:trPr>
        <w:tc>
          <w:tcPr>
            <w:tcW w:w="274" w:type="pct"/>
            <w:vMerge/>
            <w:tcBorders>
              <w:left w:val="single" w:sz="4" w:space="0" w:color="808080"/>
              <w:right w:val="single" w:sz="4" w:space="0" w:color="808080"/>
            </w:tcBorders>
            <w:shd w:val="clear" w:color="auto" w:fill="632423"/>
            <w:tcMar>
              <w:top w:w="58" w:type="dxa"/>
              <w:bottom w:w="58" w:type="dxa"/>
            </w:tcMar>
            <w:vAlign w:val="center"/>
          </w:tcPr>
          <w:p w:rsidR="00970683" w:rsidRPr="00817D60" w:rsidRDefault="00970683" w:rsidP="00970683">
            <w:pPr>
              <w:keepLines/>
              <w:widowControl w:val="0"/>
              <w:spacing w:before="0" w:after="0" w:line="240" w:lineRule="auto"/>
              <w:jc w:val="center"/>
              <w:rPr>
                <w:rFonts w:cs="Calibri"/>
                <w:b/>
                <w:color w:val="244061"/>
                <w:szCs w:val="20"/>
              </w:rPr>
            </w:pPr>
          </w:p>
        </w:tc>
        <w:tc>
          <w:tcPr>
            <w:tcW w:w="1645" w:type="pct"/>
            <w:vMerge/>
            <w:tcBorders>
              <w:left w:val="single" w:sz="4" w:space="0" w:color="808080"/>
              <w:right w:val="single" w:sz="4" w:space="0" w:color="808080"/>
            </w:tcBorders>
            <w:shd w:val="clear" w:color="auto" w:fill="F2DBDB"/>
            <w:tcMar>
              <w:top w:w="58" w:type="dxa"/>
              <w:bottom w:w="58" w:type="dxa"/>
            </w:tcMar>
          </w:tcPr>
          <w:p w:rsidR="00970683" w:rsidRPr="00817D60" w:rsidRDefault="00970683" w:rsidP="00970683">
            <w:pPr>
              <w:keepLines/>
              <w:widowControl w:val="0"/>
              <w:spacing w:before="0" w:after="0" w:line="240" w:lineRule="auto"/>
              <w:rPr>
                <w:rFonts w:cs="Calibri"/>
                <w:szCs w:val="20"/>
              </w:rPr>
            </w:pPr>
          </w:p>
        </w:tc>
        <w:tc>
          <w:tcPr>
            <w:tcW w:w="2508" w:type="pct"/>
            <w:tcBorders>
              <w:left w:val="single" w:sz="4" w:space="0" w:color="808080"/>
            </w:tcBorders>
            <w:shd w:val="clear" w:color="auto" w:fill="F7F5F9"/>
          </w:tcPr>
          <w:p w:rsidR="00970683" w:rsidRPr="00817D60" w:rsidRDefault="00970683" w:rsidP="00970683">
            <w:pPr>
              <w:keepLines/>
              <w:widowControl w:val="0"/>
              <w:spacing w:before="0" w:after="0" w:line="240" w:lineRule="auto"/>
              <w:jc w:val="left"/>
              <w:rPr>
                <w:rFonts w:cs="Calibri"/>
                <w:szCs w:val="20"/>
              </w:rPr>
            </w:pPr>
            <w:r w:rsidRPr="00817D60">
              <w:rPr>
                <w:szCs w:val="20"/>
              </w:rPr>
              <w:t>……………………………………………………………………………………..</w:t>
            </w:r>
          </w:p>
        </w:tc>
        <w:tc>
          <w:tcPr>
            <w:tcW w:w="573" w:type="pct"/>
          </w:tcPr>
          <w:p w:rsidR="00970683" w:rsidRPr="00817D60" w:rsidRDefault="00970683" w:rsidP="00970683">
            <w:pPr>
              <w:keepLines/>
              <w:widowControl w:val="0"/>
              <w:spacing w:before="0" w:after="0" w:line="240" w:lineRule="auto"/>
              <w:rPr>
                <w:rFonts w:cs="Calibri"/>
                <w:szCs w:val="20"/>
              </w:rPr>
            </w:pPr>
          </w:p>
        </w:tc>
      </w:tr>
      <w:tr w:rsidR="00970683" w:rsidRPr="00817D60" w:rsidTr="00A919C3">
        <w:trPr>
          <w:cantSplit/>
          <w:trHeight w:val="208"/>
          <w:tblHeader/>
        </w:trPr>
        <w:tc>
          <w:tcPr>
            <w:tcW w:w="274" w:type="pct"/>
            <w:vMerge/>
            <w:tcBorders>
              <w:left w:val="single" w:sz="4" w:space="0" w:color="808080"/>
              <w:right w:val="single" w:sz="4" w:space="0" w:color="808080"/>
            </w:tcBorders>
            <w:shd w:val="clear" w:color="auto" w:fill="632423"/>
            <w:tcMar>
              <w:top w:w="58" w:type="dxa"/>
              <w:bottom w:w="58" w:type="dxa"/>
            </w:tcMar>
            <w:vAlign w:val="center"/>
          </w:tcPr>
          <w:p w:rsidR="00970683" w:rsidRPr="00817D60" w:rsidRDefault="00970683" w:rsidP="00970683">
            <w:pPr>
              <w:keepLines/>
              <w:widowControl w:val="0"/>
              <w:spacing w:before="0" w:after="0" w:line="240" w:lineRule="auto"/>
              <w:jc w:val="center"/>
              <w:rPr>
                <w:rFonts w:cs="Calibri"/>
                <w:b/>
                <w:color w:val="244061"/>
                <w:szCs w:val="20"/>
              </w:rPr>
            </w:pPr>
          </w:p>
        </w:tc>
        <w:tc>
          <w:tcPr>
            <w:tcW w:w="1645" w:type="pct"/>
            <w:vMerge/>
            <w:tcBorders>
              <w:left w:val="single" w:sz="4" w:space="0" w:color="808080"/>
              <w:right w:val="single" w:sz="4" w:space="0" w:color="808080"/>
            </w:tcBorders>
            <w:shd w:val="clear" w:color="auto" w:fill="F2DBDB"/>
            <w:tcMar>
              <w:top w:w="58" w:type="dxa"/>
              <w:bottom w:w="58" w:type="dxa"/>
            </w:tcMar>
          </w:tcPr>
          <w:p w:rsidR="00970683" w:rsidRPr="00817D60" w:rsidRDefault="00970683" w:rsidP="00970683">
            <w:pPr>
              <w:keepLines/>
              <w:widowControl w:val="0"/>
              <w:spacing w:before="0" w:after="0" w:line="240" w:lineRule="auto"/>
              <w:rPr>
                <w:rFonts w:cs="Calibri"/>
                <w:szCs w:val="20"/>
              </w:rPr>
            </w:pPr>
          </w:p>
        </w:tc>
        <w:tc>
          <w:tcPr>
            <w:tcW w:w="2508" w:type="pct"/>
            <w:tcBorders>
              <w:left w:val="single" w:sz="4" w:space="0" w:color="808080"/>
            </w:tcBorders>
            <w:shd w:val="clear" w:color="auto" w:fill="F7F5F9"/>
          </w:tcPr>
          <w:p w:rsidR="00970683" w:rsidRPr="00817D60" w:rsidRDefault="00970683" w:rsidP="00970683">
            <w:pPr>
              <w:keepLines/>
              <w:widowControl w:val="0"/>
              <w:spacing w:before="0" w:after="0" w:line="240" w:lineRule="auto"/>
              <w:jc w:val="left"/>
              <w:rPr>
                <w:rFonts w:cs="Calibri"/>
                <w:szCs w:val="20"/>
              </w:rPr>
            </w:pPr>
            <w:r w:rsidRPr="00817D60">
              <w:rPr>
                <w:szCs w:val="20"/>
              </w:rPr>
              <w:t>……………………………………………………………………………………..</w:t>
            </w:r>
          </w:p>
        </w:tc>
        <w:tc>
          <w:tcPr>
            <w:tcW w:w="573" w:type="pct"/>
          </w:tcPr>
          <w:p w:rsidR="00970683" w:rsidRPr="00817D60" w:rsidRDefault="00970683" w:rsidP="00970683">
            <w:pPr>
              <w:keepLines/>
              <w:widowControl w:val="0"/>
              <w:spacing w:before="0" w:after="0" w:line="240" w:lineRule="auto"/>
              <w:rPr>
                <w:rFonts w:cs="Calibri"/>
                <w:szCs w:val="20"/>
              </w:rPr>
            </w:pPr>
          </w:p>
        </w:tc>
      </w:tr>
    </w:tbl>
    <w:p w:rsidR="00970683" w:rsidRDefault="00970683" w:rsidP="00970683">
      <w:pPr>
        <w:keepLines/>
        <w:widowControl w:val="0"/>
        <w:spacing w:before="0" w:after="0" w:line="240" w:lineRule="auto"/>
        <w:jc w:val="left"/>
        <w:rPr>
          <w:rFonts w:ascii="Times New Roman" w:hAnsi="Times New Roman"/>
          <w:sz w:val="4"/>
          <w:szCs w:val="4"/>
        </w:rPr>
      </w:pPr>
    </w:p>
    <w:p w:rsidR="00970683" w:rsidRDefault="00970683" w:rsidP="00970683">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9"/>
        <w:gridCol w:w="8203"/>
        <w:gridCol w:w="1010"/>
      </w:tblGrid>
      <w:tr w:rsidR="00B02A16" w:rsidRPr="00A50A94" w:rsidTr="009109C9">
        <w:tc>
          <w:tcPr>
            <w:tcW w:w="276" w:type="pct"/>
            <w:tcBorders>
              <w:bottom w:val="single" w:sz="4" w:space="0" w:color="808080"/>
            </w:tcBorders>
            <w:shd w:val="clear" w:color="auto" w:fill="632423"/>
            <w:vAlign w:val="center"/>
          </w:tcPr>
          <w:p w:rsidR="00B02A16" w:rsidRPr="00A04E09" w:rsidRDefault="00B02A16" w:rsidP="005B44A1">
            <w:pPr>
              <w:spacing w:before="20" w:after="20" w:line="240" w:lineRule="auto"/>
              <w:jc w:val="center"/>
              <w:rPr>
                <w:rFonts w:cs="Calibri"/>
                <w:b/>
                <w:color w:val="FFFFFF" w:themeColor="background1"/>
                <w:szCs w:val="20"/>
              </w:rPr>
            </w:pPr>
            <w:r>
              <w:rPr>
                <w:rFonts w:cs="Calibri"/>
                <w:b/>
                <w:color w:val="FFFFFF" w:themeColor="background1"/>
                <w:szCs w:val="20"/>
              </w:rPr>
              <w:t>Β5</w:t>
            </w:r>
            <w:r w:rsidRPr="00A04E09">
              <w:rPr>
                <w:rFonts w:cs="Calibri"/>
                <w:b/>
                <w:color w:val="FFFFFF" w:themeColor="background1"/>
                <w:szCs w:val="20"/>
              </w:rPr>
              <w:t>.</w:t>
            </w:r>
          </w:p>
        </w:tc>
        <w:tc>
          <w:tcPr>
            <w:tcW w:w="4206" w:type="pct"/>
            <w:tcBorders>
              <w:bottom w:val="single" w:sz="4" w:space="0" w:color="808080"/>
            </w:tcBorders>
            <w:shd w:val="clear" w:color="auto" w:fill="F2DBDB"/>
            <w:vAlign w:val="center"/>
          </w:tcPr>
          <w:p w:rsidR="00B02A16" w:rsidRPr="00A50A94" w:rsidRDefault="00B02A16" w:rsidP="005B44A1">
            <w:pPr>
              <w:spacing w:before="20" w:after="20" w:line="240" w:lineRule="auto"/>
              <w:jc w:val="left"/>
              <w:rPr>
                <w:rFonts w:cs="Calibri"/>
                <w:szCs w:val="20"/>
              </w:rPr>
            </w:pPr>
            <w:r>
              <w:rPr>
                <w:rFonts w:cs="Calibri"/>
                <w:szCs w:val="20"/>
              </w:rPr>
              <w:t>Αναφέρατε τη δυναμικότητα (μέγιστη) της δομής</w:t>
            </w:r>
          </w:p>
        </w:tc>
        <w:tc>
          <w:tcPr>
            <w:tcW w:w="518" w:type="pct"/>
            <w:tcBorders>
              <w:bottom w:val="single" w:sz="4" w:space="0" w:color="808080"/>
            </w:tcBorders>
            <w:shd w:val="clear" w:color="auto" w:fill="FFFFFF" w:themeFill="background1"/>
            <w:vAlign w:val="center"/>
          </w:tcPr>
          <w:p w:rsidR="00B02A16" w:rsidRPr="00A50A94" w:rsidRDefault="00B02A16" w:rsidP="005B44A1">
            <w:pPr>
              <w:spacing w:before="20" w:after="20" w:line="240" w:lineRule="auto"/>
              <w:jc w:val="center"/>
              <w:rPr>
                <w:rFonts w:cs="Calibri"/>
                <w:szCs w:val="20"/>
              </w:rPr>
            </w:pPr>
          </w:p>
        </w:tc>
      </w:tr>
    </w:tbl>
    <w:p w:rsidR="00970683" w:rsidRDefault="00970683" w:rsidP="00970683">
      <w:pPr>
        <w:spacing w:before="0" w:after="0" w:line="240" w:lineRule="auto"/>
        <w:jc w:val="left"/>
        <w:rPr>
          <w:rFonts w:cs="Calibri"/>
          <w:sz w:val="4"/>
          <w:szCs w:val="4"/>
        </w:rPr>
      </w:pPr>
    </w:p>
    <w:p w:rsidR="00B02A16" w:rsidRDefault="00B02A16" w:rsidP="00970683">
      <w:pPr>
        <w:spacing w:before="0" w:after="0" w:line="240" w:lineRule="auto"/>
        <w:jc w:val="left"/>
        <w:rPr>
          <w:rFonts w:cs="Calibri"/>
          <w:sz w:val="4"/>
          <w:szCs w:val="4"/>
        </w:rPr>
      </w:pPr>
    </w:p>
    <w:p w:rsidR="00F30117" w:rsidRPr="00A929B3" w:rsidRDefault="00F30117" w:rsidP="00970683">
      <w:pPr>
        <w:spacing w:before="0" w:after="0" w:line="240" w:lineRule="auto"/>
        <w:jc w:val="left"/>
        <w:rPr>
          <w:rFonts w:cs="Calibri"/>
          <w:sz w:val="4"/>
          <w:szCs w:val="4"/>
        </w:rPr>
      </w:pPr>
    </w:p>
    <w:p w:rsidR="00970683" w:rsidRDefault="00970683" w:rsidP="00970683">
      <w:pPr>
        <w:spacing w:before="0" w:after="0" w:line="240" w:lineRule="auto"/>
        <w:rPr>
          <w:rFonts w:cs="Tahoma"/>
          <w:bCs/>
          <w:sz w:val="4"/>
          <w:szCs w:val="4"/>
        </w:rPr>
      </w:pPr>
    </w:p>
    <w:p w:rsidR="00970683" w:rsidRPr="00A929B3" w:rsidRDefault="00970683"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970683" w:rsidRPr="008E14A6" w:rsidTr="00970683">
        <w:tc>
          <w:tcPr>
            <w:tcW w:w="5000" w:type="pct"/>
            <w:shd w:val="clear" w:color="auto" w:fill="632423"/>
          </w:tcPr>
          <w:p w:rsidR="00970683" w:rsidRPr="00A04E09" w:rsidRDefault="00970683" w:rsidP="00970683">
            <w:pPr>
              <w:spacing w:before="60" w:after="60" w:line="240" w:lineRule="auto"/>
              <w:jc w:val="left"/>
              <w:rPr>
                <w:rFonts w:cs="Tahoma"/>
                <w:b/>
                <w:color w:val="FFFFFF" w:themeColor="background1"/>
                <w:sz w:val="22"/>
                <w:szCs w:val="22"/>
              </w:rPr>
            </w:pPr>
            <w:r w:rsidRPr="00A04E09">
              <w:rPr>
                <w:rFonts w:cs="Tahoma"/>
                <w:b/>
                <w:color w:val="FFFFFF" w:themeColor="background1"/>
                <w:sz w:val="22"/>
                <w:szCs w:val="22"/>
              </w:rPr>
              <w:t xml:space="preserve">ΕΝΟΤΗΤΑ </w:t>
            </w:r>
            <w:r w:rsidR="00B143FA">
              <w:rPr>
                <w:rFonts w:cs="Tahoma"/>
                <w:b/>
                <w:color w:val="FFFFFF" w:themeColor="background1"/>
                <w:sz w:val="22"/>
                <w:szCs w:val="22"/>
              </w:rPr>
              <w:t>Γ</w:t>
            </w:r>
            <w:r w:rsidRPr="00A04E09">
              <w:rPr>
                <w:rFonts w:cs="Tahoma"/>
                <w:b/>
                <w:color w:val="FFFFFF" w:themeColor="background1"/>
                <w:sz w:val="22"/>
                <w:szCs w:val="22"/>
              </w:rPr>
              <w:t xml:space="preserve">: </w:t>
            </w:r>
            <w:r w:rsidR="00E67E39" w:rsidRPr="00E67E39">
              <w:rPr>
                <w:rFonts w:cs="Tahoma"/>
                <w:b/>
                <w:color w:val="FFFFFF" w:themeColor="background1"/>
                <w:sz w:val="22"/>
                <w:szCs w:val="22"/>
              </w:rPr>
              <w:t xml:space="preserve">ΣΤΟΙΧΕΙΑ ΔΡΑΣΤΗΡΙΟΤΗΤΑΣ </w:t>
            </w:r>
            <w:r w:rsidR="00E67E39">
              <w:rPr>
                <w:rFonts w:cs="Tahoma"/>
                <w:b/>
                <w:color w:val="FFFFFF" w:themeColor="background1"/>
                <w:sz w:val="22"/>
                <w:szCs w:val="22"/>
              </w:rPr>
              <w:t xml:space="preserve">- </w:t>
            </w:r>
            <w:r w:rsidRPr="00A04E09">
              <w:rPr>
                <w:rFonts w:cs="Tahoma"/>
                <w:b/>
                <w:color w:val="FFFFFF" w:themeColor="background1"/>
                <w:sz w:val="22"/>
                <w:szCs w:val="22"/>
              </w:rPr>
              <w:t>ΠΑΡΕΧΟΜΕΝΕΣ ΥΠΗΡΕΣΙΕΣ</w:t>
            </w:r>
          </w:p>
        </w:tc>
      </w:tr>
    </w:tbl>
    <w:p w:rsidR="00970683" w:rsidRDefault="00970683" w:rsidP="00970683">
      <w:pPr>
        <w:spacing w:before="0" w:after="0" w:line="240" w:lineRule="auto"/>
        <w:rPr>
          <w:rFonts w:cs="Tahoma"/>
          <w:bCs/>
          <w:sz w:val="4"/>
          <w:szCs w:val="4"/>
        </w:rPr>
      </w:pPr>
    </w:p>
    <w:p w:rsidR="00E67E39" w:rsidRDefault="00E67E39" w:rsidP="00970683">
      <w:pPr>
        <w:spacing w:before="0" w:after="0" w:line="240" w:lineRule="auto"/>
        <w:rPr>
          <w:rFonts w:cs="Tahoma"/>
          <w:bCs/>
          <w:sz w:val="4"/>
          <w:szCs w:val="4"/>
        </w:rPr>
      </w:pPr>
    </w:p>
    <w:p w:rsidR="00E67E39" w:rsidRDefault="00E67E39"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9214"/>
      </w:tblGrid>
      <w:tr w:rsidR="00E67E39" w:rsidRPr="00334C93" w:rsidTr="009109C9">
        <w:tc>
          <w:tcPr>
            <w:tcW w:w="276" w:type="pct"/>
            <w:shd w:val="clear" w:color="auto" w:fill="632423"/>
            <w:vAlign w:val="center"/>
          </w:tcPr>
          <w:p w:rsidR="00E67E39" w:rsidRPr="00A04E09" w:rsidRDefault="0038092E" w:rsidP="005B44A1">
            <w:pPr>
              <w:spacing w:before="20" w:after="20" w:line="240" w:lineRule="auto"/>
              <w:jc w:val="center"/>
              <w:rPr>
                <w:rFonts w:cs="Calibri"/>
                <w:b/>
                <w:color w:val="FFFFFF" w:themeColor="background1"/>
                <w:szCs w:val="20"/>
              </w:rPr>
            </w:pPr>
            <w:r>
              <w:rPr>
                <w:rFonts w:cs="Calibri"/>
                <w:b/>
                <w:color w:val="FFFFFF" w:themeColor="background1"/>
                <w:szCs w:val="20"/>
              </w:rPr>
              <w:t>Γ</w:t>
            </w:r>
            <w:r w:rsidR="00E67E39" w:rsidRPr="00A04E09">
              <w:rPr>
                <w:rFonts w:cs="Calibri"/>
                <w:b/>
                <w:color w:val="FFFFFF" w:themeColor="background1"/>
                <w:szCs w:val="20"/>
              </w:rPr>
              <w:t>1.</w:t>
            </w:r>
          </w:p>
        </w:tc>
        <w:tc>
          <w:tcPr>
            <w:tcW w:w="4724" w:type="pct"/>
            <w:shd w:val="clear" w:color="auto" w:fill="F2DBDB"/>
            <w:vAlign w:val="center"/>
          </w:tcPr>
          <w:p w:rsidR="008D2A27" w:rsidRDefault="008D2A27" w:rsidP="005B44A1">
            <w:pPr>
              <w:spacing w:before="20" w:after="20" w:line="240" w:lineRule="auto"/>
              <w:jc w:val="left"/>
              <w:rPr>
                <w:rFonts w:cs="Calibri"/>
                <w:szCs w:val="20"/>
              </w:rPr>
            </w:pPr>
            <w:r>
              <w:rPr>
                <w:rFonts w:cs="Calibri"/>
                <w:szCs w:val="20"/>
              </w:rPr>
              <w:t>Ποιες είναι οι σημαντικότερες πηγές</w:t>
            </w:r>
            <w:r w:rsidR="00C22869">
              <w:rPr>
                <w:rFonts w:cs="Calibri"/>
                <w:szCs w:val="20"/>
              </w:rPr>
              <w:t>/μέθοδοι</w:t>
            </w:r>
            <w:r>
              <w:rPr>
                <w:rFonts w:cs="Calibri"/>
                <w:szCs w:val="20"/>
              </w:rPr>
              <w:t xml:space="preserve"> </w:t>
            </w:r>
            <w:r w:rsidR="00C22869">
              <w:rPr>
                <w:rFonts w:cs="Calibri"/>
                <w:szCs w:val="20"/>
              </w:rPr>
              <w:t xml:space="preserve">εντοπισμού </w:t>
            </w:r>
            <w:r>
              <w:rPr>
                <w:rFonts w:cs="Calibri"/>
                <w:szCs w:val="20"/>
              </w:rPr>
              <w:t xml:space="preserve">των αστέγων που </w:t>
            </w:r>
            <w:r w:rsidR="00780EC2">
              <w:rPr>
                <w:rFonts w:cs="Calibri"/>
                <w:szCs w:val="20"/>
              </w:rPr>
              <w:t xml:space="preserve">ήδη </w:t>
            </w:r>
            <w:r>
              <w:rPr>
                <w:rFonts w:cs="Calibri"/>
                <w:szCs w:val="20"/>
              </w:rPr>
              <w:t>φιλοξενούνται στη Δομή</w:t>
            </w:r>
            <w:r w:rsidRPr="007A1688">
              <w:rPr>
                <w:rFonts w:cs="Calibri"/>
                <w:szCs w:val="20"/>
              </w:rPr>
              <w:t>;</w:t>
            </w:r>
          </w:p>
          <w:p w:rsidR="00E67E39" w:rsidRPr="00E71EAD" w:rsidRDefault="008D2A27" w:rsidP="00E71EAD">
            <w:pPr>
              <w:spacing w:before="20" w:after="20" w:line="240" w:lineRule="auto"/>
              <w:jc w:val="left"/>
              <w:rPr>
                <w:rFonts w:cs="Calibri"/>
                <w:szCs w:val="20"/>
              </w:rPr>
            </w:pPr>
            <w:r w:rsidRPr="00E71EAD">
              <w:rPr>
                <w:rFonts w:cs="Calibri"/>
                <w:bCs/>
                <w:i/>
                <w:iCs/>
                <w:color w:val="00B0F0"/>
                <w:szCs w:val="20"/>
              </w:rPr>
              <w:t>(</w:t>
            </w:r>
            <w:r w:rsidR="00E71EAD">
              <w:rPr>
                <w:rFonts w:cs="Calibri"/>
                <w:bCs/>
                <w:i/>
                <w:iCs/>
                <w:color w:val="00B0F0"/>
                <w:szCs w:val="20"/>
              </w:rPr>
              <w:t>Ι</w:t>
            </w:r>
            <w:r w:rsidR="00225C2D" w:rsidRPr="00E71EAD">
              <w:rPr>
                <w:rFonts w:cs="Calibri"/>
                <w:bCs/>
                <w:i/>
                <w:iCs/>
                <w:color w:val="00B0F0"/>
                <w:szCs w:val="20"/>
              </w:rPr>
              <w:t xml:space="preserve">εραρχείστε ως εξής: 1 – η σημαντικότερη, 2 </w:t>
            </w:r>
            <w:r w:rsidR="00C22869" w:rsidRPr="00E71EAD">
              <w:rPr>
                <w:rFonts w:cs="Calibri"/>
                <w:bCs/>
                <w:i/>
                <w:iCs/>
                <w:color w:val="00B0F0"/>
                <w:szCs w:val="20"/>
              </w:rPr>
              <w:t>–</w:t>
            </w:r>
            <w:r w:rsidR="00225C2D" w:rsidRPr="00E71EAD">
              <w:rPr>
                <w:rFonts w:cs="Calibri"/>
                <w:bCs/>
                <w:i/>
                <w:iCs/>
                <w:color w:val="00B0F0"/>
                <w:szCs w:val="20"/>
              </w:rPr>
              <w:t xml:space="preserve"> </w:t>
            </w:r>
            <w:r w:rsidR="00C22869" w:rsidRPr="00E71EAD">
              <w:rPr>
                <w:rFonts w:cs="Calibri"/>
                <w:bCs/>
                <w:i/>
                <w:iCs/>
                <w:color w:val="00B0F0"/>
                <w:szCs w:val="20"/>
              </w:rPr>
              <w:t>δεύτερη  πιο σημαντική, 3 τρίτη πιο σημαντική κοκ.)</w:t>
            </w:r>
          </w:p>
        </w:tc>
      </w:tr>
    </w:tbl>
    <w:p w:rsidR="00E67E39" w:rsidRPr="00A929B3" w:rsidRDefault="00E67E39" w:rsidP="00E67E39">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921"/>
        <w:gridCol w:w="831"/>
      </w:tblGrid>
      <w:tr w:rsidR="00E67E39" w:rsidRPr="00A929B3" w:rsidTr="005B44A1">
        <w:trPr>
          <w:cantSplit/>
        </w:trPr>
        <w:tc>
          <w:tcPr>
            <w:tcW w:w="4574" w:type="pct"/>
            <w:shd w:val="clear" w:color="auto" w:fill="F7F5F9"/>
            <w:vAlign w:val="center"/>
          </w:tcPr>
          <w:p w:rsidR="00E67E39" w:rsidRPr="0072585A" w:rsidRDefault="00685BE4" w:rsidP="005B44A1">
            <w:pPr>
              <w:keepLines/>
              <w:widowControl w:val="0"/>
              <w:spacing w:before="0" w:after="0" w:line="240" w:lineRule="auto"/>
              <w:jc w:val="left"/>
              <w:rPr>
                <w:rFonts w:cs="Calibri"/>
                <w:szCs w:val="20"/>
              </w:rPr>
            </w:pPr>
            <w:r>
              <w:rPr>
                <w:rFonts w:cs="Calibri"/>
                <w:szCs w:val="20"/>
              </w:rPr>
              <w:t>Α</w:t>
            </w:r>
            <w:r w:rsidR="00225C2D">
              <w:rPr>
                <w:rFonts w:cs="Calibri"/>
                <w:szCs w:val="20"/>
              </w:rPr>
              <w:t>ποτελέσματα από π</w:t>
            </w:r>
            <w:r w:rsidR="008D2A27">
              <w:rPr>
                <w:rFonts w:cs="Calibri"/>
                <w:szCs w:val="20"/>
              </w:rPr>
              <w:t>αρεμβάσεις στο δρόμο (</w:t>
            </w:r>
            <w:proofErr w:type="spellStart"/>
            <w:r w:rsidR="008D2A27">
              <w:rPr>
                <w:rFonts w:cs="Calibri"/>
                <w:szCs w:val="20"/>
                <w:lang w:val="en-US"/>
              </w:rPr>
              <w:t>st</w:t>
            </w:r>
            <w:r w:rsidR="00731FF3">
              <w:rPr>
                <w:rFonts w:cs="Calibri"/>
                <w:szCs w:val="20"/>
                <w:lang w:val="en-US"/>
              </w:rPr>
              <w:t>r</w:t>
            </w:r>
            <w:r w:rsidR="008D2A27">
              <w:rPr>
                <w:rFonts w:cs="Calibri"/>
                <w:szCs w:val="20"/>
                <w:lang w:val="en-US"/>
              </w:rPr>
              <w:t>eetwork</w:t>
            </w:r>
            <w:proofErr w:type="spellEnd"/>
            <w:r w:rsidR="008D2A27" w:rsidRPr="007A1688">
              <w:rPr>
                <w:rFonts w:cs="Calibri"/>
                <w:szCs w:val="20"/>
              </w:rPr>
              <w:t xml:space="preserve">) </w:t>
            </w:r>
            <w:r w:rsidR="008D2A27">
              <w:rPr>
                <w:rFonts w:cs="Calibri"/>
                <w:szCs w:val="20"/>
              </w:rPr>
              <w:t>που ανέπτυξε η/ο Δομή/Δικαιούχος</w:t>
            </w:r>
          </w:p>
        </w:tc>
        <w:tc>
          <w:tcPr>
            <w:tcW w:w="426" w:type="pct"/>
            <w:vAlign w:val="center"/>
          </w:tcPr>
          <w:p w:rsidR="00E67E39" w:rsidRPr="00A929B3" w:rsidRDefault="00E67E39" w:rsidP="005B44A1">
            <w:pPr>
              <w:keepLines/>
              <w:widowControl w:val="0"/>
              <w:spacing w:before="0" w:after="0" w:line="240" w:lineRule="auto"/>
              <w:jc w:val="center"/>
              <w:rPr>
                <w:rFonts w:cs="Calibri"/>
                <w:b/>
                <w:sz w:val="18"/>
                <w:szCs w:val="18"/>
              </w:rPr>
            </w:pPr>
          </w:p>
        </w:tc>
      </w:tr>
      <w:tr w:rsidR="00E67E39" w:rsidRPr="00A929B3" w:rsidTr="005B44A1">
        <w:trPr>
          <w:cantSplit/>
        </w:trPr>
        <w:tc>
          <w:tcPr>
            <w:tcW w:w="4574" w:type="pct"/>
            <w:shd w:val="clear" w:color="auto" w:fill="F7F5F9"/>
            <w:vAlign w:val="center"/>
          </w:tcPr>
          <w:p w:rsidR="00E67E39" w:rsidRPr="00817D60" w:rsidRDefault="00685BE4" w:rsidP="005B44A1">
            <w:pPr>
              <w:keepLines/>
              <w:widowControl w:val="0"/>
              <w:spacing w:before="0" w:after="0" w:line="240" w:lineRule="auto"/>
              <w:jc w:val="left"/>
              <w:rPr>
                <w:rFonts w:cs="Calibri"/>
                <w:szCs w:val="20"/>
              </w:rPr>
            </w:pPr>
            <w:r>
              <w:rPr>
                <w:rFonts w:cs="Calibri"/>
                <w:szCs w:val="20"/>
              </w:rPr>
              <w:t>Υ</w:t>
            </w:r>
            <w:r w:rsidR="008D2A27">
              <w:rPr>
                <w:rFonts w:cs="Calibri"/>
                <w:szCs w:val="20"/>
              </w:rPr>
              <w:t>φιστάμενα Μητρώα του Δικαιούχου</w:t>
            </w:r>
            <w:r w:rsidR="00225C2D">
              <w:rPr>
                <w:rFonts w:cs="Calibri"/>
                <w:szCs w:val="20"/>
              </w:rPr>
              <w:t xml:space="preserve"> ή άλλων φορέων που δραστηριοποιούνται σε θέματα στέγης</w:t>
            </w:r>
          </w:p>
        </w:tc>
        <w:tc>
          <w:tcPr>
            <w:tcW w:w="426" w:type="pct"/>
            <w:vAlign w:val="center"/>
          </w:tcPr>
          <w:p w:rsidR="00E67E39" w:rsidRPr="00A929B3" w:rsidRDefault="00E67E39" w:rsidP="005B44A1">
            <w:pPr>
              <w:keepLines/>
              <w:widowControl w:val="0"/>
              <w:spacing w:before="0" w:after="0" w:line="240" w:lineRule="auto"/>
              <w:jc w:val="center"/>
              <w:rPr>
                <w:rFonts w:cs="Calibri"/>
                <w:b/>
                <w:sz w:val="18"/>
                <w:szCs w:val="18"/>
              </w:rPr>
            </w:pPr>
          </w:p>
        </w:tc>
      </w:tr>
      <w:tr w:rsidR="00225C2D" w:rsidRPr="00A929B3" w:rsidTr="005B44A1">
        <w:trPr>
          <w:cantSplit/>
        </w:trPr>
        <w:tc>
          <w:tcPr>
            <w:tcW w:w="4574" w:type="pct"/>
            <w:shd w:val="clear" w:color="auto" w:fill="F7F5F9"/>
            <w:vAlign w:val="center"/>
          </w:tcPr>
          <w:p w:rsidR="00225C2D" w:rsidRPr="00817D60" w:rsidRDefault="00685BE4" w:rsidP="00225C2D">
            <w:pPr>
              <w:keepLines/>
              <w:widowControl w:val="0"/>
              <w:spacing w:before="0" w:after="0" w:line="240" w:lineRule="auto"/>
              <w:jc w:val="left"/>
              <w:rPr>
                <w:rFonts w:cs="Calibri"/>
                <w:szCs w:val="20"/>
              </w:rPr>
            </w:pPr>
            <w:r>
              <w:rPr>
                <w:rFonts w:cs="Calibri"/>
                <w:szCs w:val="20"/>
              </w:rPr>
              <w:t>Α</w:t>
            </w:r>
            <w:r w:rsidR="00225C2D">
              <w:rPr>
                <w:rFonts w:cs="Calibri"/>
                <w:szCs w:val="20"/>
              </w:rPr>
              <w:t>ποτελέσματα άλλων πρωτοβουλιών της/του Δομής/Δικαιούχου ……… (αναφέρατε)</w:t>
            </w:r>
          </w:p>
        </w:tc>
        <w:tc>
          <w:tcPr>
            <w:tcW w:w="426" w:type="pct"/>
            <w:vAlign w:val="center"/>
          </w:tcPr>
          <w:p w:rsidR="00225C2D" w:rsidRPr="00A929B3" w:rsidRDefault="00225C2D" w:rsidP="00225C2D">
            <w:pPr>
              <w:keepLines/>
              <w:widowControl w:val="0"/>
              <w:spacing w:before="0" w:after="0" w:line="240" w:lineRule="auto"/>
              <w:jc w:val="center"/>
              <w:rPr>
                <w:rFonts w:cs="Calibri"/>
                <w:b/>
                <w:sz w:val="18"/>
                <w:szCs w:val="18"/>
              </w:rPr>
            </w:pPr>
          </w:p>
        </w:tc>
      </w:tr>
      <w:tr w:rsidR="00225C2D" w:rsidRPr="00A929B3" w:rsidTr="005B44A1">
        <w:trPr>
          <w:cantSplit/>
        </w:trPr>
        <w:tc>
          <w:tcPr>
            <w:tcW w:w="4574" w:type="pct"/>
            <w:shd w:val="clear" w:color="auto" w:fill="F7F5F9"/>
            <w:vAlign w:val="center"/>
          </w:tcPr>
          <w:p w:rsidR="00225C2D" w:rsidRDefault="00225C2D" w:rsidP="00225C2D">
            <w:pPr>
              <w:keepLines/>
              <w:widowControl w:val="0"/>
              <w:spacing w:before="0" w:after="0" w:line="240" w:lineRule="auto"/>
              <w:jc w:val="left"/>
              <w:rPr>
                <w:rFonts w:cs="Calibri"/>
                <w:szCs w:val="20"/>
              </w:rPr>
            </w:pPr>
            <w:r>
              <w:rPr>
                <w:rFonts w:cs="Calibri"/>
                <w:szCs w:val="20"/>
              </w:rPr>
              <w:t>Κοινωνική Υπηρεσία του Δήμου</w:t>
            </w:r>
          </w:p>
        </w:tc>
        <w:tc>
          <w:tcPr>
            <w:tcW w:w="426" w:type="pct"/>
            <w:vAlign w:val="center"/>
          </w:tcPr>
          <w:p w:rsidR="00225C2D" w:rsidRPr="00A929B3" w:rsidRDefault="00225C2D" w:rsidP="00225C2D">
            <w:pPr>
              <w:keepLines/>
              <w:widowControl w:val="0"/>
              <w:spacing w:before="0" w:after="0" w:line="240" w:lineRule="auto"/>
              <w:jc w:val="center"/>
              <w:rPr>
                <w:rFonts w:cs="Calibri"/>
                <w:b/>
                <w:sz w:val="18"/>
                <w:szCs w:val="18"/>
              </w:rPr>
            </w:pPr>
          </w:p>
        </w:tc>
      </w:tr>
      <w:tr w:rsidR="00225C2D" w:rsidRPr="00A929B3" w:rsidTr="005B44A1">
        <w:trPr>
          <w:cantSplit/>
        </w:trPr>
        <w:tc>
          <w:tcPr>
            <w:tcW w:w="4574" w:type="pct"/>
            <w:shd w:val="clear" w:color="auto" w:fill="F7F5F9"/>
            <w:vAlign w:val="center"/>
          </w:tcPr>
          <w:p w:rsidR="00225C2D" w:rsidRDefault="00685BE4" w:rsidP="00225C2D">
            <w:pPr>
              <w:keepLines/>
              <w:widowControl w:val="0"/>
              <w:spacing w:before="0" w:after="0" w:line="240" w:lineRule="auto"/>
              <w:jc w:val="left"/>
              <w:rPr>
                <w:rFonts w:cs="Calibri"/>
                <w:szCs w:val="20"/>
              </w:rPr>
            </w:pPr>
            <w:r>
              <w:rPr>
                <w:rFonts w:cs="Calibri"/>
                <w:szCs w:val="20"/>
              </w:rPr>
              <w:t>Π</w:t>
            </w:r>
            <w:r w:rsidR="00225C2D">
              <w:rPr>
                <w:rFonts w:cs="Calibri"/>
                <w:szCs w:val="20"/>
              </w:rPr>
              <w:t xml:space="preserve">αραπομπή </w:t>
            </w:r>
            <w:r w:rsidR="00C22869">
              <w:rPr>
                <w:rFonts w:cs="Calibri"/>
                <w:szCs w:val="20"/>
              </w:rPr>
              <w:t xml:space="preserve">ή υπόδειξη </w:t>
            </w:r>
            <w:r w:rsidR="00225C2D">
              <w:rPr>
                <w:rFonts w:cs="Calibri"/>
                <w:szCs w:val="20"/>
              </w:rPr>
              <w:t xml:space="preserve">από ………………..(αναφέρατε </w:t>
            </w:r>
            <w:r w:rsidR="00C22869">
              <w:rPr>
                <w:rFonts w:cs="Calibri"/>
                <w:szCs w:val="20"/>
              </w:rPr>
              <w:t xml:space="preserve">άλλη </w:t>
            </w:r>
            <w:r w:rsidR="00225C2D">
              <w:rPr>
                <w:rFonts w:cs="Calibri"/>
                <w:szCs w:val="20"/>
              </w:rPr>
              <w:t xml:space="preserve">υπηρεσία ή Φορέα) </w:t>
            </w:r>
          </w:p>
        </w:tc>
        <w:tc>
          <w:tcPr>
            <w:tcW w:w="426" w:type="pct"/>
            <w:vAlign w:val="center"/>
          </w:tcPr>
          <w:p w:rsidR="00225C2D" w:rsidRPr="00A929B3" w:rsidRDefault="00225C2D" w:rsidP="00225C2D">
            <w:pPr>
              <w:keepLines/>
              <w:widowControl w:val="0"/>
              <w:spacing w:before="0" w:after="0" w:line="240" w:lineRule="auto"/>
              <w:jc w:val="center"/>
              <w:rPr>
                <w:rFonts w:cs="Calibri"/>
                <w:b/>
                <w:sz w:val="18"/>
                <w:szCs w:val="18"/>
              </w:rPr>
            </w:pPr>
          </w:p>
        </w:tc>
      </w:tr>
      <w:tr w:rsidR="00C22869" w:rsidRPr="00A929B3" w:rsidTr="00C22869">
        <w:trPr>
          <w:cantSplit/>
        </w:trPr>
        <w:tc>
          <w:tcPr>
            <w:tcW w:w="4574"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C22869" w:rsidRDefault="00685BE4" w:rsidP="005B44A1">
            <w:pPr>
              <w:keepLines/>
              <w:widowControl w:val="0"/>
              <w:spacing w:before="0" w:after="0" w:line="240" w:lineRule="auto"/>
              <w:jc w:val="left"/>
              <w:rPr>
                <w:rFonts w:cs="Calibri"/>
                <w:szCs w:val="20"/>
              </w:rPr>
            </w:pPr>
            <w:r>
              <w:rPr>
                <w:rFonts w:cs="Calibri"/>
                <w:szCs w:val="20"/>
              </w:rPr>
              <w:t>Π</w:t>
            </w:r>
            <w:r w:rsidR="00C22869">
              <w:rPr>
                <w:rFonts w:cs="Calibri"/>
                <w:szCs w:val="20"/>
              </w:rPr>
              <w:t xml:space="preserve">ρωτοβουλία του ίδιου του ωφελούμενου (αστέγου) </w:t>
            </w:r>
          </w:p>
        </w:tc>
        <w:tc>
          <w:tcPr>
            <w:tcW w:w="426" w:type="pct"/>
            <w:tcBorders>
              <w:top w:val="single" w:sz="4" w:space="0" w:color="808080"/>
              <w:left w:val="single" w:sz="4" w:space="0" w:color="808080"/>
              <w:bottom w:val="single" w:sz="4" w:space="0" w:color="808080"/>
              <w:right w:val="single" w:sz="4" w:space="0" w:color="808080"/>
            </w:tcBorders>
            <w:vAlign w:val="center"/>
          </w:tcPr>
          <w:p w:rsidR="00C22869" w:rsidRPr="00A929B3" w:rsidRDefault="00C22869" w:rsidP="005B44A1">
            <w:pPr>
              <w:keepLines/>
              <w:widowControl w:val="0"/>
              <w:spacing w:before="0" w:after="0" w:line="240" w:lineRule="auto"/>
              <w:jc w:val="center"/>
              <w:rPr>
                <w:rFonts w:cs="Calibri"/>
                <w:b/>
                <w:sz w:val="18"/>
                <w:szCs w:val="18"/>
              </w:rPr>
            </w:pPr>
          </w:p>
        </w:tc>
      </w:tr>
      <w:tr w:rsidR="00C22869" w:rsidRPr="00A929B3" w:rsidTr="005B44A1">
        <w:trPr>
          <w:cantSplit/>
        </w:trPr>
        <w:tc>
          <w:tcPr>
            <w:tcW w:w="4574" w:type="pct"/>
            <w:shd w:val="clear" w:color="auto" w:fill="F7F5F9"/>
            <w:vAlign w:val="center"/>
          </w:tcPr>
          <w:p w:rsidR="00C22869" w:rsidRDefault="00685BE4" w:rsidP="005B44A1">
            <w:pPr>
              <w:keepLines/>
              <w:widowControl w:val="0"/>
              <w:spacing w:before="0" w:after="0" w:line="240" w:lineRule="auto"/>
              <w:jc w:val="left"/>
              <w:rPr>
                <w:rFonts w:cs="Calibri"/>
                <w:szCs w:val="20"/>
              </w:rPr>
            </w:pPr>
            <w:r>
              <w:rPr>
                <w:rFonts w:cs="Calibri"/>
                <w:szCs w:val="20"/>
              </w:rPr>
              <w:t>Ά</w:t>
            </w:r>
            <w:r w:rsidR="00C22869">
              <w:rPr>
                <w:rFonts w:cs="Calibri"/>
                <w:szCs w:val="20"/>
              </w:rPr>
              <w:t xml:space="preserve">λλη πηγή ………(αναφέρατε) </w:t>
            </w:r>
          </w:p>
        </w:tc>
        <w:tc>
          <w:tcPr>
            <w:tcW w:w="426" w:type="pct"/>
            <w:vAlign w:val="center"/>
          </w:tcPr>
          <w:p w:rsidR="00C22869" w:rsidRPr="00A929B3" w:rsidRDefault="00C22869" w:rsidP="005B44A1">
            <w:pPr>
              <w:keepLines/>
              <w:widowControl w:val="0"/>
              <w:spacing w:before="0" w:after="0" w:line="240" w:lineRule="auto"/>
              <w:jc w:val="center"/>
              <w:rPr>
                <w:rFonts w:cs="Calibri"/>
                <w:b/>
                <w:sz w:val="18"/>
                <w:szCs w:val="18"/>
              </w:rPr>
            </w:pPr>
          </w:p>
        </w:tc>
      </w:tr>
    </w:tbl>
    <w:p w:rsidR="00E67E39" w:rsidRPr="00A929B3" w:rsidRDefault="00E67E39" w:rsidP="00970683">
      <w:pPr>
        <w:spacing w:before="0" w:after="0" w:line="240" w:lineRule="auto"/>
        <w:rPr>
          <w:rFonts w:cs="Tahoma"/>
          <w:bCs/>
          <w:sz w:val="4"/>
          <w:szCs w:val="4"/>
        </w:rPr>
      </w:pPr>
    </w:p>
    <w:p w:rsidR="00970683" w:rsidRPr="00A929B3" w:rsidRDefault="00970683"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9214"/>
      </w:tblGrid>
      <w:tr w:rsidR="00970683" w:rsidRPr="00334C93" w:rsidTr="009109C9">
        <w:tc>
          <w:tcPr>
            <w:tcW w:w="276" w:type="pct"/>
            <w:shd w:val="clear" w:color="auto" w:fill="632423"/>
            <w:vAlign w:val="center"/>
          </w:tcPr>
          <w:p w:rsidR="00970683" w:rsidRPr="00A04E09" w:rsidRDefault="00B143FA" w:rsidP="00970683">
            <w:pPr>
              <w:spacing w:before="20" w:after="20" w:line="240" w:lineRule="auto"/>
              <w:jc w:val="center"/>
              <w:rPr>
                <w:rFonts w:cs="Calibri"/>
                <w:b/>
                <w:color w:val="FFFFFF" w:themeColor="background1"/>
                <w:szCs w:val="20"/>
              </w:rPr>
            </w:pPr>
            <w:r>
              <w:rPr>
                <w:rFonts w:cs="Calibri"/>
                <w:b/>
                <w:color w:val="FFFFFF" w:themeColor="background1"/>
                <w:szCs w:val="20"/>
              </w:rPr>
              <w:t>Γ</w:t>
            </w:r>
            <w:r w:rsidR="0038092E">
              <w:rPr>
                <w:rFonts w:cs="Calibri"/>
                <w:b/>
                <w:color w:val="FFFFFF" w:themeColor="background1"/>
                <w:szCs w:val="20"/>
              </w:rPr>
              <w:t>2</w:t>
            </w:r>
            <w:r w:rsidR="00970683" w:rsidRPr="00A04E09">
              <w:rPr>
                <w:rFonts w:cs="Calibri"/>
                <w:b/>
                <w:color w:val="FFFFFF" w:themeColor="background1"/>
                <w:szCs w:val="20"/>
              </w:rPr>
              <w:t>.</w:t>
            </w:r>
          </w:p>
        </w:tc>
        <w:tc>
          <w:tcPr>
            <w:tcW w:w="4724" w:type="pct"/>
            <w:shd w:val="clear" w:color="auto" w:fill="F2DBDB"/>
            <w:vAlign w:val="center"/>
          </w:tcPr>
          <w:p w:rsidR="00970683" w:rsidRPr="00B47553" w:rsidRDefault="00970683" w:rsidP="00970683">
            <w:pPr>
              <w:spacing w:before="20" w:after="20" w:line="240" w:lineRule="auto"/>
              <w:jc w:val="left"/>
              <w:rPr>
                <w:rFonts w:cs="Calibri"/>
                <w:szCs w:val="20"/>
              </w:rPr>
            </w:pPr>
            <w:r>
              <w:rPr>
                <w:rFonts w:cs="Calibri"/>
                <w:szCs w:val="20"/>
              </w:rPr>
              <w:t xml:space="preserve">Πόσες φορές την εβδομάδα </w:t>
            </w:r>
            <w:r w:rsidR="004E7D09">
              <w:rPr>
                <w:rFonts w:cs="Calibri"/>
                <w:szCs w:val="20"/>
              </w:rPr>
              <w:t xml:space="preserve">ο κάθε </w:t>
            </w:r>
            <w:r>
              <w:rPr>
                <w:rFonts w:cs="Calibri"/>
                <w:szCs w:val="20"/>
              </w:rPr>
              <w:t>ωφελούμενο</w:t>
            </w:r>
            <w:r w:rsidR="004E7D09">
              <w:rPr>
                <w:rFonts w:cs="Calibri"/>
                <w:szCs w:val="20"/>
              </w:rPr>
              <w:t xml:space="preserve">ς λαμβάνει τις </w:t>
            </w:r>
            <w:r>
              <w:rPr>
                <w:rFonts w:cs="Calibri"/>
                <w:szCs w:val="20"/>
              </w:rPr>
              <w:t>παρακάτω βασικές υπηρεσίες της δομής</w:t>
            </w:r>
            <w:r w:rsidRPr="00B47553">
              <w:rPr>
                <w:rFonts w:cs="Calibri"/>
                <w:szCs w:val="20"/>
              </w:rPr>
              <w:t>;</w:t>
            </w:r>
          </w:p>
        </w:tc>
      </w:tr>
    </w:tbl>
    <w:p w:rsidR="00970683" w:rsidRPr="00A929B3" w:rsidRDefault="00970683"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921"/>
        <w:gridCol w:w="831"/>
      </w:tblGrid>
      <w:tr w:rsidR="00970683" w:rsidRPr="00A929B3" w:rsidTr="00970683">
        <w:trPr>
          <w:cantSplit/>
        </w:trPr>
        <w:tc>
          <w:tcPr>
            <w:tcW w:w="4574" w:type="pct"/>
            <w:shd w:val="clear" w:color="auto" w:fill="F7F5F9"/>
            <w:vAlign w:val="center"/>
          </w:tcPr>
          <w:p w:rsidR="00970683" w:rsidRPr="0019778E" w:rsidRDefault="00970683" w:rsidP="00970683">
            <w:pPr>
              <w:keepLines/>
              <w:widowControl w:val="0"/>
              <w:spacing w:before="0" w:after="0" w:line="240" w:lineRule="auto"/>
              <w:jc w:val="left"/>
              <w:rPr>
                <w:rFonts w:cs="Calibri"/>
                <w:szCs w:val="20"/>
              </w:rPr>
            </w:pPr>
            <w:r w:rsidRPr="0019778E">
              <w:rPr>
                <w:rFonts w:cs="Calibri"/>
                <w:szCs w:val="20"/>
              </w:rPr>
              <w:t>Παραμονή (Κέντρο</w:t>
            </w:r>
            <w:r w:rsidR="00536A1B" w:rsidRPr="0019778E">
              <w:rPr>
                <w:rFonts w:cs="Calibri"/>
                <w:szCs w:val="20"/>
              </w:rPr>
              <w:t xml:space="preserve"> Ημέρας</w:t>
            </w:r>
            <w:r w:rsidRPr="0019778E">
              <w:rPr>
                <w:rFonts w:cs="Calibri"/>
                <w:szCs w:val="20"/>
              </w:rPr>
              <w:t>)</w:t>
            </w:r>
            <w:r w:rsidR="00F30117" w:rsidRPr="0019778E">
              <w:rPr>
                <w:rFonts w:cs="Calibri"/>
                <w:szCs w:val="20"/>
              </w:rPr>
              <w:t xml:space="preserve"> </w:t>
            </w:r>
          </w:p>
        </w:tc>
        <w:tc>
          <w:tcPr>
            <w:tcW w:w="426" w:type="pct"/>
            <w:vAlign w:val="center"/>
          </w:tcPr>
          <w:p w:rsidR="00970683" w:rsidRPr="00A929B3" w:rsidRDefault="00970683" w:rsidP="00970683">
            <w:pPr>
              <w:keepLines/>
              <w:widowControl w:val="0"/>
              <w:spacing w:before="0" w:after="0" w:line="240" w:lineRule="auto"/>
              <w:jc w:val="center"/>
              <w:rPr>
                <w:rFonts w:cs="Calibri"/>
                <w:b/>
                <w:sz w:val="18"/>
                <w:szCs w:val="18"/>
              </w:rPr>
            </w:pPr>
          </w:p>
        </w:tc>
      </w:tr>
      <w:tr w:rsidR="00F30117" w:rsidRPr="00A929B3" w:rsidTr="00970683">
        <w:trPr>
          <w:cantSplit/>
        </w:trPr>
        <w:tc>
          <w:tcPr>
            <w:tcW w:w="4574" w:type="pct"/>
            <w:shd w:val="clear" w:color="auto" w:fill="F7F5F9"/>
            <w:vAlign w:val="center"/>
          </w:tcPr>
          <w:p w:rsidR="00F30117" w:rsidRPr="0019778E" w:rsidRDefault="00F30117" w:rsidP="00970683">
            <w:pPr>
              <w:keepLines/>
              <w:widowControl w:val="0"/>
              <w:spacing w:before="0" w:after="0" w:line="240" w:lineRule="auto"/>
              <w:jc w:val="left"/>
              <w:rPr>
                <w:rFonts w:cs="Calibri"/>
                <w:szCs w:val="20"/>
              </w:rPr>
            </w:pPr>
            <w:r w:rsidRPr="0019778E">
              <w:rPr>
                <w:rFonts w:cs="Calibri"/>
                <w:szCs w:val="20"/>
              </w:rPr>
              <w:t>Διανυκτέρευση (Υπνωτήριο)</w:t>
            </w:r>
          </w:p>
        </w:tc>
        <w:tc>
          <w:tcPr>
            <w:tcW w:w="426" w:type="pct"/>
            <w:vAlign w:val="center"/>
          </w:tcPr>
          <w:p w:rsidR="00F30117" w:rsidRPr="00A929B3" w:rsidRDefault="00F30117" w:rsidP="00970683">
            <w:pPr>
              <w:keepLines/>
              <w:widowControl w:val="0"/>
              <w:spacing w:before="0" w:after="0" w:line="240" w:lineRule="auto"/>
              <w:jc w:val="center"/>
              <w:rPr>
                <w:rFonts w:cs="Calibri"/>
                <w:b/>
                <w:sz w:val="18"/>
                <w:szCs w:val="18"/>
              </w:rPr>
            </w:pPr>
          </w:p>
        </w:tc>
      </w:tr>
      <w:tr w:rsidR="00970683" w:rsidRPr="00A929B3" w:rsidTr="00970683">
        <w:trPr>
          <w:cantSplit/>
        </w:trPr>
        <w:tc>
          <w:tcPr>
            <w:tcW w:w="4574" w:type="pct"/>
            <w:shd w:val="clear" w:color="auto" w:fill="F7F5F9"/>
            <w:vAlign w:val="center"/>
          </w:tcPr>
          <w:p w:rsidR="00970683" w:rsidRPr="0019778E" w:rsidRDefault="00A51075" w:rsidP="00970683">
            <w:pPr>
              <w:keepLines/>
              <w:widowControl w:val="0"/>
              <w:spacing w:before="0" w:after="0" w:line="240" w:lineRule="auto"/>
              <w:jc w:val="left"/>
              <w:rPr>
                <w:rFonts w:cs="Calibri"/>
                <w:szCs w:val="20"/>
              </w:rPr>
            </w:pPr>
            <w:r w:rsidRPr="0019778E">
              <w:rPr>
                <w:rFonts w:cs="Calibri"/>
                <w:szCs w:val="20"/>
              </w:rPr>
              <w:t>Χρήση ζ</w:t>
            </w:r>
            <w:r w:rsidR="00970683" w:rsidRPr="0019778E">
              <w:rPr>
                <w:rFonts w:cs="Calibri"/>
                <w:szCs w:val="20"/>
              </w:rPr>
              <w:t>εστ</w:t>
            </w:r>
            <w:r w:rsidRPr="0019778E">
              <w:rPr>
                <w:rFonts w:cs="Calibri"/>
                <w:szCs w:val="20"/>
              </w:rPr>
              <w:t>ού</w:t>
            </w:r>
            <w:r w:rsidR="00970683" w:rsidRPr="0019778E">
              <w:rPr>
                <w:rFonts w:cs="Calibri"/>
                <w:szCs w:val="20"/>
              </w:rPr>
              <w:t xml:space="preserve"> λουτρ</w:t>
            </w:r>
            <w:r w:rsidRPr="0019778E">
              <w:rPr>
                <w:rFonts w:cs="Calibri"/>
                <w:szCs w:val="20"/>
              </w:rPr>
              <w:t>ού</w:t>
            </w:r>
            <w:r w:rsidR="003F78E7" w:rsidRPr="0019778E">
              <w:rPr>
                <w:rFonts w:cs="Calibri"/>
                <w:szCs w:val="20"/>
              </w:rPr>
              <w:t xml:space="preserve"> / παροχή ειδών ατομικής υγιεινής</w:t>
            </w:r>
          </w:p>
        </w:tc>
        <w:tc>
          <w:tcPr>
            <w:tcW w:w="426" w:type="pct"/>
            <w:vAlign w:val="center"/>
          </w:tcPr>
          <w:p w:rsidR="00970683" w:rsidRPr="00A929B3" w:rsidRDefault="00970683" w:rsidP="00970683">
            <w:pPr>
              <w:keepLines/>
              <w:widowControl w:val="0"/>
              <w:spacing w:before="0" w:after="0" w:line="240" w:lineRule="auto"/>
              <w:jc w:val="center"/>
              <w:rPr>
                <w:rFonts w:cs="Calibri"/>
                <w:b/>
                <w:sz w:val="18"/>
                <w:szCs w:val="18"/>
              </w:rPr>
            </w:pPr>
          </w:p>
        </w:tc>
      </w:tr>
      <w:tr w:rsidR="00970683" w:rsidRPr="00A929B3" w:rsidTr="00970683">
        <w:trPr>
          <w:cantSplit/>
        </w:trPr>
        <w:tc>
          <w:tcPr>
            <w:tcW w:w="4574" w:type="pct"/>
            <w:shd w:val="clear" w:color="auto" w:fill="F7F5F9"/>
            <w:vAlign w:val="center"/>
          </w:tcPr>
          <w:p w:rsidR="00970683" w:rsidRPr="0019778E" w:rsidRDefault="00A51075" w:rsidP="00970683">
            <w:pPr>
              <w:keepLines/>
              <w:widowControl w:val="0"/>
              <w:spacing w:before="0" w:after="0" w:line="240" w:lineRule="auto"/>
              <w:jc w:val="left"/>
              <w:rPr>
                <w:rFonts w:cs="Calibri"/>
                <w:szCs w:val="20"/>
              </w:rPr>
            </w:pPr>
            <w:r w:rsidRPr="0019778E">
              <w:rPr>
                <w:rFonts w:cs="Calibri"/>
                <w:szCs w:val="20"/>
              </w:rPr>
              <w:t>Χρήση Πλυντηρίου</w:t>
            </w:r>
          </w:p>
        </w:tc>
        <w:tc>
          <w:tcPr>
            <w:tcW w:w="426" w:type="pct"/>
            <w:vAlign w:val="center"/>
          </w:tcPr>
          <w:p w:rsidR="00970683" w:rsidRPr="00A929B3" w:rsidRDefault="00970683" w:rsidP="00970683">
            <w:pPr>
              <w:keepLines/>
              <w:widowControl w:val="0"/>
              <w:spacing w:before="0" w:after="0" w:line="240" w:lineRule="auto"/>
              <w:jc w:val="center"/>
              <w:rPr>
                <w:rFonts w:cs="Calibri"/>
                <w:b/>
                <w:sz w:val="18"/>
                <w:szCs w:val="18"/>
              </w:rPr>
            </w:pPr>
          </w:p>
        </w:tc>
      </w:tr>
      <w:tr w:rsidR="00970683" w:rsidRPr="00A929B3" w:rsidTr="00970683">
        <w:trPr>
          <w:cantSplit/>
        </w:trPr>
        <w:tc>
          <w:tcPr>
            <w:tcW w:w="4574" w:type="pct"/>
            <w:shd w:val="clear" w:color="auto" w:fill="F7F5F9"/>
            <w:vAlign w:val="center"/>
          </w:tcPr>
          <w:p w:rsidR="00970683" w:rsidRPr="0019778E" w:rsidRDefault="00A51075" w:rsidP="00970683">
            <w:pPr>
              <w:keepLines/>
              <w:widowControl w:val="0"/>
              <w:spacing w:before="0" w:after="0" w:line="240" w:lineRule="auto"/>
              <w:jc w:val="left"/>
              <w:rPr>
                <w:rFonts w:cs="Calibri"/>
                <w:szCs w:val="20"/>
              </w:rPr>
            </w:pPr>
            <w:r w:rsidRPr="0019778E">
              <w:rPr>
                <w:rFonts w:cs="Calibri"/>
                <w:szCs w:val="20"/>
              </w:rPr>
              <w:t xml:space="preserve">Παροχή </w:t>
            </w:r>
            <w:proofErr w:type="spellStart"/>
            <w:r w:rsidRPr="0019778E">
              <w:rPr>
                <w:rFonts w:cs="Calibri"/>
                <w:szCs w:val="20"/>
              </w:rPr>
              <w:t>μ</w:t>
            </w:r>
            <w:r w:rsidR="00970683" w:rsidRPr="0019778E">
              <w:rPr>
                <w:rFonts w:cs="Calibri"/>
                <w:szCs w:val="20"/>
              </w:rPr>
              <w:t>ικρογεύματ</w:t>
            </w:r>
            <w:r w:rsidRPr="0019778E">
              <w:rPr>
                <w:rFonts w:cs="Calibri"/>
                <w:szCs w:val="20"/>
              </w:rPr>
              <w:t>ος</w:t>
            </w:r>
            <w:proofErr w:type="spellEnd"/>
            <w:r w:rsidR="00970683" w:rsidRPr="0019778E">
              <w:rPr>
                <w:rFonts w:cs="Calibri"/>
                <w:szCs w:val="20"/>
              </w:rPr>
              <w:t xml:space="preserve"> (Κέντρο</w:t>
            </w:r>
            <w:r w:rsidR="00536A1B" w:rsidRPr="0019778E">
              <w:rPr>
                <w:rFonts w:cs="Calibri"/>
                <w:szCs w:val="20"/>
              </w:rPr>
              <w:t xml:space="preserve"> Ημέρας</w:t>
            </w:r>
            <w:r w:rsidR="00970683" w:rsidRPr="0019778E">
              <w:rPr>
                <w:rFonts w:cs="Calibri"/>
                <w:szCs w:val="20"/>
              </w:rPr>
              <w:t>)</w:t>
            </w:r>
          </w:p>
        </w:tc>
        <w:tc>
          <w:tcPr>
            <w:tcW w:w="426" w:type="pct"/>
            <w:vAlign w:val="center"/>
          </w:tcPr>
          <w:p w:rsidR="00970683" w:rsidRPr="00A929B3" w:rsidRDefault="00970683" w:rsidP="00970683">
            <w:pPr>
              <w:keepLines/>
              <w:widowControl w:val="0"/>
              <w:spacing w:before="0" w:after="0" w:line="240" w:lineRule="auto"/>
              <w:jc w:val="center"/>
              <w:rPr>
                <w:rFonts w:cs="Calibri"/>
                <w:b/>
                <w:sz w:val="18"/>
                <w:szCs w:val="18"/>
              </w:rPr>
            </w:pPr>
          </w:p>
        </w:tc>
      </w:tr>
      <w:tr w:rsidR="00A51075" w:rsidRPr="00A929B3" w:rsidTr="00970683">
        <w:trPr>
          <w:cantSplit/>
        </w:trPr>
        <w:tc>
          <w:tcPr>
            <w:tcW w:w="4574" w:type="pct"/>
            <w:shd w:val="clear" w:color="auto" w:fill="F7F5F9"/>
            <w:vAlign w:val="center"/>
          </w:tcPr>
          <w:p w:rsidR="00A51075" w:rsidRPr="0019778E" w:rsidRDefault="00A51075" w:rsidP="00A51075">
            <w:pPr>
              <w:keepLines/>
              <w:widowControl w:val="0"/>
              <w:spacing w:before="0" w:after="0" w:line="240" w:lineRule="auto"/>
              <w:jc w:val="left"/>
              <w:rPr>
                <w:rFonts w:cs="Calibri"/>
                <w:szCs w:val="20"/>
              </w:rPr>
            </w:pPr>
            <w:r w:rsidRPr="0019778E">
              <w:rPr>
                <w:rFonts w:cs="Calibri"/>
                <w:szCs w:val="20"/>
              </w:rPr>
              <w:t>Παροχή ροφήματος (Κέντρο Ημέρας)</w:t>
            </w:r>
          </w:p>
        </w:tc>
        <w:tc>
          <w:tcPr>
            <w:tcW w:w="426" w:type="pct"/>
            <w:vAlign w:val="center"/>
          </w:tcPr>
          <w:p w:rsidR="00A51075" w:rsidRPr="00A929B3" w:rsidRDefault="00A51075" w:rsidP="00A51075">
            <w:pPr>
              <w:keepLines/>
              <w:widowControl w:val="0"/>
              <w:spacing w:before="0" w:after="0" w:line="240" w:lineRule="auto"/>
              <w:jc w:val="center"/>
              <w:rPr>
                <w:rFonts w:cs="Calibri"/>
                <w:b/>
                <w:sz w:val="18"/>
                <w:szCs w:val="18"/>
              </w:rPr>
            </w:pPr>
          </w:p>
        </w:tc>
      </w:tr>
    </w:tbl>
    <w:p w:rsidR="00970683" w:rsidRDefault="00970683"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4673"/>
        <w:gridCol w:w="915"/>
        <w:gridCol w:w="1426"/>
        <w:gridCol w:w="823"/>
        <w:gridCol w:w="1377"/>
      </w:tblGrid>
      <w:tr w:rsidR="006B6FCC" w:rsidRPr="006B0100" w:rsidTr="009109C9">
        <w:tc>
          <w:tcPr>
            <w:tcW w:w="276" w:type="pct"/>
            <w:shd w:val="clear" w:color="auto" w:fill="632423"/>
            <w:vAlign w:val="center"/>
          </w:tcPr>
          <w:p w:rsidR="006B6FCC" w:rsidRPr="006B0100" w:rsidRDefault="00B143FA" w:rsidP="00876FAC">
            <w:pPr>
              <w:spacing w:before="20" w:after="20" w:line="240" w:lineRule="auto"/>
              <w:jc w:val="center"/>
              <w:rPr>
                <w:rFonts w:cs="Calibri"/>
                <w:szCs w:val="20"/>
              </w:rPr>
            </w:pPr>
            <w:bookmarkStart w:id="2" w:name="_Hlk36631646"/>
            <w:r>
              <w:rPr>
                <w:rFonts w:cs="Calibri"/>
                <w:b/>
                <w:color w:val="FFFFFF" w:themeColor="background1"/>
                <w:szCs w:val="20"/>
              </w:rPr>
              <w:t>Γ</w:t>
            </w:r>
            <w:r w:rsidR="0038092E">
              <w:rPr>
                <w:rFonts w:cs="Calibri"/>
                <w:b/>
                <w:color w:val="FFFFFF" w:themeColor="background1"/>
                <w:szCs w:val="20"/>
              </w:rPr>
              <w:t>3</w:t>
            </w:r>
            <w:r w:rsidR="006B6FCC" w:rsidRPr="008C4986">
              <w:rPr>
                <w:rFonts w:cs="Calibri"/>
                <w:b/>
                <w:color w:val="FFFFFF" w:themeColor="background1"/>
                <w:szCs w:val="20"/>
              </w:rPr>
              <w:t>.</w:t>
            </w:r>
          </w:p>
        </w:tc>
        <w:tc>
          <w:tcPr>
            <w:tcW w:w="2396" w:type="pct"/>
            <w:shd w:val="clear" w:color="auto" w:fill="F2DBDB"/>
            <w:vAlign w:val="center"/>
          </w:tcPr>
          <w:p w:rsidR="006B6FCC" w:rsidRPr="006B6FCC" w:rsidRDefault="006B6FCC" w:rsidP="00876FAC">
            <w:pPr>
              <w:spacing w:before="20" w:after="20" w:line="240" w:lineRule="auto"/>
              <w:jc w:val="left"/>
              <w:rPr>
                <w:rFonts w:cs="Calibri"/>
                <w:szCs w:val="20"/>
              </w:rPr>
            </w:pPr>
            <w:r>
              <w:rPr>
                <w:rFonts w:cs="Calibri"/>
                <w:szCs w:val="20"/>
              </w:rPr>
              <w:t xml:space="preserve">Παρέχεται γεύμα στους ωφελούμενους του </w:t>
            </w:r>
            <w:r w:rsidRPr="009B739F">
              <w:rPr>
                <w:rFonts w:cs="Calibri"/>
                <w:szCs w:val="20"/>
              </w:rPr>
              <w:t>Υπνωτηρίου</w:t>
            </w:r>
            <w:r w:rsidRPr="006B6FCC">
              <w:rPr>
                <w:rFonts w:cs="Calibri"/>
                <w:szCs w:val="20"/>
              </w:rPr>
              <w:t>;</w:t>
            </w:r>
          </w:p>
        </w:tc>
        <w:tc>
          <w:tcPr>
            <w:tcW w:w="469" w:type="pct"/>
            <w:shd w:val="clear" w:color="auto" w:fill="FFFFFF" w:themeFill="background1"/>
            <w:vAlign w:val="center"/>
          </w:tcPr>
          <w:p w:rsidR="006B6FCC" w:rsidRPr="006B0100" w:rsidRDefault="006B6FCC" w:rsidP="00876FAC">
            <w:pPr>
              <w:spacing w:before="20" w:after="20" w:line="240" w:lineRule="auto"/>
              <w:jc w:val="center"/>
              <w:rPr>
                <w:rFonts w:cs="Calibri"/>
                <w:szCs w:val="20"/>
              </w:rPr>
            </w:pPr>
            <w:r>
              <w:rPr>
                <w:rFonts w:cs="Calibri"/>
                <w:szCs w:val="20"/>
              </w:rPr>
              <w:t>ΝΑΙ</w:t>
            </w:r>
          </w:p>
        </w:tc>
        <w:tc>
          <w:tcPr>
            <w:tcW w:w="731" w:type="pct"/>
            <w:shd w:val="clear" w:color="auto" w:fill="FFFFFF" w:themeFill="background1"/>
            <w:vAlign w:val="center"/>
          </w:tcPr>
          <w:p w:rsidR="006B6FCC" w:rsidRPr="006B0100" w:rsidRDefault="006B6FCC" w:rsidP="00876FAC">
            <w:pPr>
              <w:spacing w:before="20" w:after="20" w:line="240" w:lineRule="auto"/>
              <w:jc w:val="center"/>
              <w:rPr>
                <w:rFonts w:cs="Calibri"/>
                <w:szCs w:val="20"/>
              </w:rPr>
            </w:pPr>
          </w:p>
        </w:tc>
        <w:tc>
          <w:tcPr>
            <w:tcW w:w="422" w:type="pct"/>
            <w:shd w:val="clear" w:color="auto" w:fill="FFFFFF" w:themeFill="background1"/>
            <w:vAlign w:val="center"/>
          </w:tcPr>
          <w:p w:rsidR="006B6FCC" w:rsidRPr="006B0100" w:rsidRDefault="006B6FCC" w:rsidP="00876FAC">
            <w:pPr>
              <w:spacing w:before="20" w:after="20" w:line="240" w:lineRule="auto"/>
              <w:jc w:val="center"/>
              <w:rPr>
                <w:rFonts w:cs="Calibri"/>
                <w:szCs w:val="20"/>
              </w:rPr>
            </w:pPr>
            <w:r>
              <w:rPr>
                <w:rFonts w:cs="Calibri"/>
                <w:szCs w:val="20"/>
              </w:rPr>
              <w:t>ΟΧΙ</w:t>
            </w:r>
          </w:p>
        </w:tc>
        <w:tc>
          <w:tcPr>
            <w:tcW w:w="706" w:type="pct"/>
            <w:shd w:val="clear" w:color="auto" w:fill="FFFFFF" w:themeFill="background1"/>
            <w:vAlign w:val="center"/>
          </w:tcPr>
          <w:p w:rsidR="006B6FCC" w:rsidRPr="006B0100" w:rsidRDefault="006B6FCC" w:rsidP="00876FAC">
            <w:pPr>
              <w:spacing w:before="20" w:after="20" w:line="240" w:lineRule="auto"/>
              <w:jc w:val="center"/>
              <w:rPr>
                <w:rFonts w:cs="Calibri"/>
                <w:szCs w:val="20"/>
              </w:rPr>
            </w:pPr>
          </w:p>
        </w:tc>
      </w:tr>
      <w:bookmarkEnd w:id="2"/>
    </w:tbl>
    <w:p w:rsidR="006B6FCC" w:rsidRDefault="006B6FCC"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6B6FCC" w:rsidRPr="00A929B3" w:rsidTr="009109C9">
        <w:trPr>
          <w:cantSplit/>
        </w:trPr>
        <w:tc>
          <w:tcPr>
            <w:tcW w:w="276" w:type="pct"/>
            <w:shd w:val="clear" w:color="auto" w:fill="632423"/>
            <w:tcMar>
              <w:top w:w="58" w:type="dxa"/>
              <w:bottom w:w="58" w:type="dxa"/>
            </w:tcMar>
            <w:vAlign w:val="center"/>
          </w:tcPr>
          <w:p w:rsidR="006B6FCC" w:rsidRPr="002B7B8C" w:rsidRDefault="00B143FA" w:rsidP="00876FAC">
            <w:pPr>
              <w:spacing w:before="20" w:after="20" w:line="240" w:lineRule="auto"/>
              <w:jc w:val="center"/>
              <w:rPr>
                <w:rFonts w:cs="Calibri"/>
                <w:b/>
                <w:color w:val="FFFFFF" w:themeColor="background1"/>
                <w:szCs w:val="20"/>
              </w:rPr>
            </w:pPr>
            <w:bookmarkStart w:id="3" w:name="_Hlk36630909"/>
            <w:r>
              <w:rPr>
                <w:rFonts w:cs="Calibri"/>
                <w:b/>
                <w:color w:val="FFFFFF" w:themeColor="background1"/>
                <w:szCs w:val="20"/>
              </w:rPr>
              <w:t>Γ</w:t>
            </w:r>
            <w:r w:rsidR="0038092E">
              <w:rPr>
                <w:rFonts w:cs="Calibri"/>
                <w:b/>
                <w:color w:val="FFFFFF" w:themeColor="background1"/>
                <w:szCs w:val="20"/>
              </w:rPr>
              <w:t>4</w:t>
            </w:r>
            <w:r w:rsidR="006B6FCC" w:rsidRPr="002B7B8C">
              <w:rPr>
                <w:rFonts w:cs="Calibri"/>
                <w:b/>
                <w:color w:val="FFFFFF" w:themeColor="background1"/>
                <w:szCs w:val="20"/>
              </w:rPr>
              <w:t>.</w:t>
            </w:r>
          </w:p>
        </w:tc>
        <w:tc>
          <w:tcPr>
            <w:tcW w:w="4724" w:type="pct"/>
            <w:shd w:val="clear" w:color="auto" w:fill="F2DBDB"/>
            <w:tcMar>
              <w:top w:w="58" w:type="dxa"/>
              <w:bottom w:w="58" w:type="dxa"/>
            </w:tcMar>
            <w:vAlign w:val="center"/>
          </w:tcPr>
          <w:p w:rsidR="006B6FCC" w:rsidRPr="0019778E" w:rsidRDefault="006B6FCC" w:rsidP="00876FAC">
            <w:pPr>
              <w:keepLines/>
              <w:widowControl w:val="0"/>
              <w:spacing w:before="0" w:after="0" w:line="240" w:lineRule="auto"/>
              <w:rPr>
                <w:rFonts w:cs="Calibri"/>
                <w:szCs w:val="20"/>
              </w:rPr>
            </w:pPr>
            <w:r w:rsidRPr="0019778E">
              <w:rPr>
                <w:rFonts w:cs="Calibri"/>
                <w:szCs w:val="20"/>
              </w:rPr>
              <w:t xml:space="preserve">Εάν </w:t>
            </w:r>
            <w:r w:rsidR="009B739F" w:rsidRPr="0019778E">
              <w:rPr>
                <w:rFonts w:cs="Calibri"/>
                <w:szCs w:val="20"/>
              </w:rPr>
              <w:t>ΟΧΙ,</w:t>
            </w:r>
            <w:r w:rsidR="00536A1B" w:rsidRPr="0019778E">
              <w:rPr>
                <w:rFonts w:cs="Calibri"/>
                <w:szCs w:val="20"/>
              </w:rPr>
              <w:t xml:space="preserve"> </w:t>
            </w:r>
            <w:r w:rsidR="009B739F" w:rsidRPr="0019778E">
              <w:rPr>
                <w:rFonts w:cs="Calibri"/>
                <w:szCs w:val="20"/>
              </w:rPr>
              <w:t>οι ωφελούμενοι του Υπνωτηρίου από που λαμβάνουν γεύματα</w:t>
            </w:r>
            <w:r w:rsidR="00721596" w:rsidRPr="0019778E">
              <w:rPr>
                <w:rFonts w:cs="Calibri"/>
                <w:szCs w:val="20"/>
              </w:rPr>
              <w:t>;</w:t>
            </w:r>
          </w:p>
        </w:tc>
      </w:tr>
    </w:tbl>
    <w:p w:rsidR="006B6FCC" w:rsidRDefault="006B6FCC"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921"/>
        <w:gridCol w:w="831"/>
      </w:tblGrid>
      <w:tr w:rsidR="00721596" w:rsidRPr="00F30117" w:rsidTr="00876FAC">
        <w:trPr>
          <w:cantSplit/>
        </w:trPr>
        <w:tc>
          <w:tcPr>
            <w:tcW w:w="4574" w:type="pct"/>
            <w:shd w:val="clear" w:color="auto" w:fill="F7F5F9"/>
            <w:vAlign w:val="center"/>
          </w:tcPr>
          <w:p w:rsidR="00721596" w:rsidRPr="0019778E" w:rsidRDefault="009B739F" w:rsidP="00876FAC">
            <w:pPr>
              <w:keepLines/>
              <w:widowControl w:val="0"/>
              <w:spacing w:before="0" w:after="0" w:line="240" w:lineRule="auto"/>
              <w:jc w:val="left"/>
              <w:rPr>
                <w:rFonts w:cs="Calibri"/>
                <w:szCs w:val="20"/>
              </w:rPr>
            </w:pPr>
            <w:r w:rsidRPr="0019778E">
              <w:rPr>
                <w:rFonts w:cs="Calibri"/>
                <w:szCs w:val="20"/>
              </w:rPr>
              <w:t>Δομή σίτισης του Δήμου</w:t>
            </w:r>
          </w:p>
        </w:tc>
        <w:tc>
          <w:tcPr>
            <w:tcW w:w="426" w:type="pct"/>
            <w:vAlign w:val="center"/>
          </w:tcPr>
          <w:p w:rsidR="00721596" w:rsidRPr="00F30117" w:rsidRDefault="00721596" w:rsidP="00876FAC">
            <w:pPr>
              <w:keepLines/>
              <w:widowControl w:val="0"/>
              <w:spacing w:before="0" w:after="0" w:line="240" w:lineRule="auto"/>
              <w:jc w:val="center"/>
              <w:rPr>
                <w:rFonts w:cs="Calibri"/>
                <w:b/>
                <w:sz w:val="18"/>
                <w:szCs w:val="18"/>
              </w:rPr>
            </w:pPr>
          </w:p>
        </w:tc>
      </w:tr>
      <w:tr w:rsidR="00721596" w:rsidRPr="00F30117" w:rsidTr="00876FAC">
        <w:trPr>
          <w:cantSplit/>
        </w:trPr>
        <w:tc>
          <w:tcPr>
            <w:tcW w:w="4574" w:type="pct"/>
            <w:shd w:val="clear" w:color="auto" w:fill="F7F5F9"/>
            <w:vAlign w:val="center"/>
          </w:tcPr>
          <w:p w:rsidR="00721596" w:rsidRPr="0019778E" w:rsidRDefault="00721596" w:rsidP="00876FAC">
            <w:pPr>
              <w:keepLines/>
              <w:widowControl w:val="0"/>
              <w:spacing w:before="0" w:after="0" w:line="240" w:lineRule="auto"/>
              <w:jc w:val="left"/>
              <w:rPr>
                <w:rFonts w:cs="Calibri"/>
                <w:szCs w:val="20"/>
              </w:rPr>
            </w:pPr>
            <w:r w:rsidRPr="0019778E">
              <w:rPr>
                <w:rFonts w:cs="Calibri"/>
                <w:szCs w:val="20"/>
              </w:rPr>
              <w:t xml:space="preserve">Δομή </w:t>
            </w:r>
            <w:r w:rsidR="009B739F" w:rsidRPr="0019778E">
              <w:rPr>
                <w:rFonts w:cs="Calibri"/>
                <w:szCs w:val="20"/>
              </w:rPr>
              <w:t>σίτισης της εκκλησίας</w:t>
            </w:r>
          </w:p>
        </w:tc>
        <w:tc>
          <w:tcPr>
            <w:tcW w:w="426" w:type="pct"/>
            <w:vAlign w:val="center"/>
          </w:tcPr>
          <w:p w:rsidR="00721596" w:rsidRPr="00F30117" w:rsidRDefault="00721596" w:rsidP="00876FAC">
            <w:pPr>
              <w:keepLines/>
              <w:widowControl w:val="0"/>
              <w:spacing w:before="0" w:after="0" w:line="240" w:lineRule="auto"/>
              <w:jc w:val="center"/>
              <w:rPr>
                <w:rFonts w:cs="Calibri"/>
                <w:b/>
                <w:sz w:val="18"/>
                <w:szCs w:val="18"/>
              </w:rPr>
            </w:pPr>
          </w:p>
        </w:tc>
      </w:tr>
      <w:tr w:rsidR="00A61760" w:rsidRPr="00A929B3" w:rsidTr="00876FAC">
        <w:trPr>
          <w:cantSplit/>
        </w:trPr>
        <w:tc>
          <w:tcPr>
            <w:tcW w:w="4574" w:type="pct"/>
            <w:shd w:val="clear" w:color="auto" w:fill="F7F5F9"/>
            <w:vAlign w:val="center"/>
          </w:tcPr>
          <w:p w:rsidR="00A61760" w:rsidRPr="0019778E" w:rsidRDefault="00A61760" w:rsidP="00A61760">
            <w:pPr>
              <w:keepLines/>
              <w:widowControl w:val="0"/>
              <w:spacing w:before="0" w:after="0" w:line="240" w:lineRule="auto"/>
              <w:jc w:val="left"/>
              <w:rPr>
                <w:rFonts w:cs="Calibri"/>
                <w:szCs w:val="20"/>
              </w:rPr>
            </w:pPr>
            <w:r w:rsidRPr="0019778E">
              <w:rPr>
                <w:rFonts w:cs="Calibri"/>
                <w:szCs w:val="20"/>
              </w:rPr>
              <w:t>Άλλος τύπος Δομής ………………(αναφέρατε)</w:t>
            </w:r>
          </w:p>
        </w:tc>
        <w:tc>
          <w:tcPr>
            <w:tcW w:w="426" w:type="pct"/>
            <w:vAlign w:val="center"/>
          </w:tcPr>
          <w:p w:rsidR="00A61760" w:rsidRPr="00A929B3" w:rsidRDefault="00A61760" w:rsidP="00A61760">
            <w:pPr>
              <w:keepLines/>
              <w:widowControl w:val="0"/>
              <w:spacing w:before="0" w:after="0" w:line="240" w:lineRule="auto"/>
              <w:jc w:val="center"/>
              <w:rPr>
                <w:rFonts w:cs="Calibri"/>
                <w:b/>
                <w:sz w:val="18"/>
                <w:szCs w:val="18"/>
              </w:rPr>
            </w:pPr>
          </w:p>
        </w:tc>
      </w:tr>
      <w:tr w:rsidR="009A38D4" w:rsidRPr="00A929B3" w:rsidTr="00876FAC">
        <w:trPr>
          <w:cantSplit/>
        </w:trPr>
        <w:tc>
          <w:tcPr>
            <w:tcW w:w="4574" w:type="pct"/>
            <w:shd w:val="clear" w:color="auto" w:fill="F7F5F9"/>
            <w:vAlign w:val="center"/>
          </w:tcPr>
          <w:p w:rsidR="009A38D4" w:rsidRDefault="009A38D4" w:rsidP="00A61760">
            <w:pPr>
              <w:keepLines/>
              <w:widowControl w:val="0"/>
              <w:spacing w:before="0" w:after="0" w:line="240" w:lineRule="auto"/>
              <w:jc w:val="left"/>
              <w:rPr>
                <w:rFonts w:cs="Calibri"/>
                <w:szCs w:val="20"/>
              </w:rPr>
            </w:pPr>
            <w:r>
              <w:rPr>
                <w:rFonts w:cs="Calibri"/>
                <w:szCs w:val="20"/>
              </w:rPr>
              <w:t xml:space="preserve">Δεν </w:t>
            </w:r>
            <w:r w:rsidR="009B739F">
              <w:rPr>
                <w:rFonts w:cs="Calibri"/>
                <w:szCs w:val="20"/>
              </w:rPr>
              <w:t>γνωρίζω</w:t>
            </w:r>
          </w:p>
        </w:tc>
        <w:tc>
          <w:tcPr>
            <w:tcW w:w="426" w:type="pct"/>
            <w:vAlign w:val="center"/>
          </w:tcPr>
          <w:p w:rsidR="009A38D4" w:rsidRPr="00A929B3" w:rsidRDefault="009A38D4" w:rsidP="00A61760">
            <w:pPr>
              <w:keepLines/>
              <w:widowControl w:val="0"/>
              <w:spacing w:before="0" w:after="0" w:line="240" w:lineRule="auto"/>
              <w:jc w:val="center"/>
              <w:rPr>
                <w:rFonts w:cs="Calibri"/>
                <w:b/>
                <w:sz w:val="18"/>
                <w:szCs w:val="18"/>
              </w:rPr>
            </w:pPr>
          </w:p>
        </w:tc>
      </w:tr>
      <w:bookmarkEnd w:id="3"/>
    </w:tbl>
    <w:p w:rsidR="006B6FCC" w:rsidRDefault="006B6FCC"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4673"/>
        <w:gridCol w:w="915"/>
        <w:gridCol w:w="1426"/>
        <w:gridCol w:w="823"/>
        <w:gridCol w:w="1377"/>
      </w:tblGrid>
      <w:tr w:rsidR="00FB10EA" w:rsidRPr="006B0100" w:rsidTr="009109C9">
        <w:tc>
          <w:tcPr>
            <w:tcW w:w="276" w:type="pct"/>
            <w:shd w:val="clear" w:color="auto" w:fill="632423"/>
            <w:vAlign w:val="center"/>
          </w:tcPr>
          <w:p w:rsidR="00FB10EA" w:rsidRPr="006B0100" w:rsidRDefault="00B143FA" w:rsidP="00876FAC">
            <w:pPr>
              <w:spacing w:before="20" w:after="20" w:line="240" w:lineRule="auto"/>
              <w:jc w:val="center"/>
              <w:rPr>
                <w:rFonts w:cs="Calibri"/>
                <w:szCs w:val="20"/>
              </w:rPr>
            </w:pPr>
            <w:r>
              <w:rPr>
                <w:rFonts w:cs="Calibri"/>
                <w:b/>
                <w:color w:val="FFFFFF" w:themeColor="background1"/>
                <w:szCs w:val="20"/>
              </w:rPr>
              <w:t>Γ</w:t>
            </w:r>
            <w:r w:rsidR="0038092E">
              <w:rPr>
                <w:rFonts w:cs="Calibri"/>
                <w:b/>
                <w:color w:val="FFFFFF" w:themeColor="background1"/>
                <w:szCs w:val="20"/>
              </w:rPr>
              <w:t>5</w:t>
            </w:r>
            <w:r w:rsidR="00FB10EA" w:rsidRPr="008C4986">
              <w:rPr>
                <w:rFonts w:cs="Calibri"/>
                <w:b/>
                <w:color w:val="FFFFFF" w:themeColor="background1"/>
                <w:szCs w:val="20"/>
              </w:rPr>
              <w:t>.</w:t>
            </w:r>
          </w:p>
        </w:tc>
        <w:tc>
          <w:tcPr>
            <w:tcW w:w="2396" w:type="pct"/>
            <w:shd w:val="clear" w:color="auto" w:fill="F2DBDB"/>
            <w:vAlign w:val="center"/>
          </w:tcPr>
          <w:p w:rsidR="00FB10EA" w:rsidRPr="006B6FCC" w:rsidRDefault="00FB10EA" w:rsidP="00876FAC">
            <w:pPr>
              <w:spacing w:before="20" w:after="20" w:line="240" w:lineRule="auto"/>
              <w:jc w:val="left"/>
              <w:rPr>
                <w:rFonts w:cs="Calibri"/>
                <w:szCs w:val="20"/>
              </w:rPr>
            </w:pPr>
            <w:r>
              <w:rPr>
                <w:rFonts w:cs="Calibri"/>
                <w:szCs w:val="20"/>
              </w:rPr>
              <w:t>Παρέχ</w:t>
            </w:r>
            <w:r w:rsidR="00EE3A9E">
              <w:rPr>
                <w:rFonts w:cs="Calibri"/>
                <w:szCs w:val="20"/>
              </w:rPr>
              <w:t>ον</w:t>
            </w:r>
            <w:r>
              <w:rPr>
                <w:rFonts w:cs="Calibri"/>
                <w:szCs w:val="20"/>
              </w:rPr>
              <w:t xml:space="preserve">ται </w:t>
            </w:r>
            <w:r w:rsidR="00EE3A9E">
              <w:rPr>
                <w:rFonts w:cs="Calibri"/>
                <w:szCs w:val="20"/>
              </w:rPr>
              <w:t>υπηρεσίες παροχής ένδυσης και υπόδησης από τη Δομή</w:t>
            </w:r>
            <w:r w:rsidRPr="006B6FCC">
              <w:rPr>
                <w:rFonts w:cs="Calibri"/>
                <w:szCs w:val="20"/>
              </w:rPr>
              <w:t>;</w:t>
            </w:r>
          </w:p>
        </w:tc>
        <w:tc>
          <w:tcPr>
            <w:tcW w:w="469" w:type="pct"/>
            <w:shd w:val="clear" w:color="auto" w:fill="FFFFFF" w:themeFill="background1"/>
            <w:vAlign w:val="center"/>
          </w:tcPr>
          <w:p w:rsidR="00FB10EA" w:rsidRPr="006B0100" w:rsidRDefault="00FB10EA" w:rsidP="00876FAC">
            <w:pPr>
              <w:spacing w:before="20" w:after="20" w:line="240" w:lineRule="auto"/>
              <w:jc w:val="center"/>
              <w:rPr>
                <w:rFonts w:cs="Calibri"/>
                <w:szCs w:val="20"/>
              </w:rPr>
            </w:pPr>
            <w:r>
              <w:rPr>
                <w:rFonts w:cs="Calibri"/>
                <w:szCs w:val="20"/>
              </w:rPr>
              <w:t>ΝΑΙ</w:t>
            </w:r>
          </w:p>
        </w:tc>
        <w:tc>
          <w:tcPr>
            <w:tcW w:w="731" w:type="pct"/>
            <w:shd w:val="clear" w:color="auto" w:fill="FFFFFF" w:themeFill="background1"/>
            <w:vAlign w:val="center"/>
          </w:tcPr>
          <w:p w:rsidR="00FB10EA" w:rsidRPr="006B0100" w:rsidRDefault="00FB10EA" w:rsidP="00876FAC">
            <w:pPr>
              <w:spacing w:before="20" w:after="20" w:line="240" w:lineRule="auto"/>
              <w:jc w:val="center"/>
              <w:rPr>
                <w:rFonts w:cs="Calibri"/>
                <w:szCs w:val="20"/>
              </w:rPr>
            </w:pPr>
          </w:p>
        </w:tc>
        <w:tc>
          <w:tcPr>
            <w:tcW w:w="422" w:type="pct"/>
            <w:shd w:val="clear" w:color="auto" w:fill="FFFFFF" w:themeFill="background1"/>
            <w:vAlign w:val="center"/>
          </w:tcPr>
          <w:p w:rsidR="00FB10EA" w:rsidRPr="006B0100" w:rsidRDefault="00FB10EA" w:rsidP="00876FAC">
            <w:pPr>
              <w:spacing w:before="20" w:after="20" w:line="240" w:lineRule="auto"/>
              <w:jc w:val="center"/>
              <w:rPr>
                <w:rFonts w:cs="Calibri"/>
                <w:szCs w:val="20"/>
              </w:rPr>
            </w:pPr>
            <w:r>
              <w:rPr>
                <w:rFonts w:cs="Calibri"/>
                <w:szCs w:val="20"/>
              </w:rPr>
              <w:t>ΟΧΙ</w:t>
            </w:r>
          </w:p>
        </w:tc>
        <w:tc>
          <w:tcPr>
            <w:tcW w:w="706" w:type="pct"/>
            <w:shd w:val="clear" w:color="auto" w:fill="FFFFFF" w:themeFill="background1"/>
            <w:vAlign w:val="center"/>
          </w:tcPr>
          <w:p w:rsidR="00FB10EA" w:rsidRPr="006B0100" w:rsidRDefault="00FB10EA" w:rsidP="00876FAC">
            <w:pPr>
              <w:spacing w:before="20" w:after="20" w:line="240" w:lineRule="auto"/>
              <w:jc w:val="center"/>
              <w:rPr>
                <w:rFonts w:cs="Calibri"/>
                <w:szCs w:val="20"/>
              </w:rPr>
            </w:pPr>
          </w:p>
        </w:tc>
      </w:tr>
    </w:tbl>
    <w:p w:rsidR="00FB10EA" w:rsidRDefault="00FB10EA"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EE3A9E" w:rsidRPr="00A929B3" w:rsidTr="009109C9">
        <w:trPr>
          <w:cantSplit/>
        </w:trPr>
        <w:tc>
          <w:tcPr>
            <w:tcW w:w="276" w:type="pct"/>
            <w:shd w:val="clear" w:color="auto" w:fill="632423"/>
            <w:tcMar>
              <w:top w:w="58" w:type="dxa"/>
              <w:bottom w:w="58" w:type="dxa"/>
            </w:tcMar>
            <w:vAlign w:val="center"/>
          </w:tcPr>
          <w:p w:rsidR="00EE3A9E" w:rsidRPr="002B7B8C" w:rsidRDefault="00B143FA" w:rsidP="00876FAC">
            <w:pPr>
              <w:spacing w:before="20" w:after="20" w:line="240" w:lineRule="auto"/>
              <w:jc w:val="center"/>
              <w:rPr>
                <w:rFonts w:cs="Calibri"/>
                <w:b/>
                <w:color w:val="FFFFFF" w:themeColor="background1"/>
                <w:szCs w:val="20"/>
              </w:rPr>
            </w:pPr>
            <w:r>
              <w:rPr>
                <w:rFonts w:cs="Calibri"/>
                <w:b/>
                <w:color w:val="FFFFFF" w:themeColor="background1"/>
                <w:szCs w:val="20"/>
              </w:rPr>
              <w:t>Γ</w:t>
            </w:r>
            <w:r w:rsidR="0038092E">
              <w:rPr>
                <w:rFonts w:cs="Calibri"/>
                <w:b/>
                <w:color w:val="FFFFFF" w:themeColor="background1"/>
                <w:szCs w:val="20"/>
              </w:rPr>
              <w:t>6</w:t>
            </w:r>
            <w:r w:rsidR="00EE3A9E" w:rsidRPr="002B7B8C">
              <w:rPr>
                <w:rFonts w:cs="Calibri"/>
                <w:b/>
                <w:color w:val="FFFFFF" w:themeColor="background1"/>
                <w:szCs w:val="20"/>
              </w:rPr>
              <w:t>.</w:t>
            </w:r>
          </w:p>
        </w:tc>
        <w:tc>
          <w:tcPr>
            <w:tcW w:w="4724" w:type="pct"/>
            <w:shd w:val="clear" w:color="auto" w:fill="F2DBDB"/>
            <w:tcMar>
              <w:top w:w="58" w:type="dxa"/>
              <w:bottom w:w="58" w:type="dxa"/>
            </w:tcMar>
            <w:vAlign w:val="center"/>
          </w:tcPr>
          <w:p w:rsidR="00EE3A9E" w:rsidRDefault="00EE3A9E" w:rsidP="00876FAC">
            <w:pPr>
              <w:keepLines/>
              <w:widowControl w:val="0"/>
              <w:spacing w:before="0" w:after="0" w:line="240" w:lineRule="auto"/>
              <w:rPr>
                <w:rFonts w:cs="Calibri"/>
                <w:szCs w:val="20"/>
              </w:rPr>
            </w:pPr>
            <w:r>
              <w:rPr>
                <w:rFonts w:cs="Calibri"/>
                <w:szCs w:val="20"/>
              </w:rPr>
              <w:t xml:space="preserve">Εάν </w:t>
            </w:r>
            <w:r w:rsidR="00536A1B">
              <w:rPr>
                <w:rFonts w:cs="Calibri"/>
                <w:szCs w:val="20"/>
              </w:rPr>
              <w:t>ΝΑΙ</w:t>
            </w:r>
            <w:r>
              <w:rPr>
                <w:rFonts w:cs="Calibri"/>
                <w:szCs w:val="20"/>
              </w:rPr>
              <w:t xml:space="preserve"> </w:t>
            </w:r>
            <w:r w:rsidR="00536A1B">
              <w:rPr>
                <w:rFonts w:cs="Calibri"/>
                <w:szCs w:val="20"/>
              </w:rPr>
              <w:t xml:space="preserve">πώς </w:t>
            </w:r>
            <w:r>
              <w:rPr>
                <w:rFonts w:cs="Calibri"/>
                <w:szCs w:val="20"/>
              </w:rPr>
              <w:t>καλύπτονται αυτές οι ανάγκες</w:t>
            </w:r>
            <w:r w:rsidRPr="00721596">
              <w:rPr>
                <w:rFonts w:cs="Calibri"/>
                <w:szCs w:val="20"/>
              </w:rPr>
              <w:t xml:space="preserve">; </w:t>
            </w:r>
          </w:p>
          <w:p w:rsidR="00DE4C42" w:rsidRPr="00E71EAD" w:rsidRDefault="00DE4C42" w:rsidP="00E71EAD">
            <w:pPr>
              <w:keepLines/>
              <w:widowControl w:val="0"/>
              <w:spacing w:before="0" w:after="0" w:line="240" w:lineRule="auto"/>
              <w:rPr>
                <w:rFonts w:cs="Calibri"/>
                <w:bCs/>
                <w:i/>
                <w:iCs/>
                <w:szCs w:val="20"/>
              </w:rPr>
            </w:pPr>
            <w:r w:rsidRPr="00E71EAD">
              <w:rPr>
                <w:rFonts w:cs="Calibri"/>
                <w:bCs/>
                <w:i/>
                <w:iCs/>
                <w:color w:val="00B0F0"/>
                <w:szCs w:val="20"/>
              </w:rPr>
              <w:t>(</w:t>
            </w:r>
            <w:r w:rsidR="00E71EAD">
              <w:rPr>
                <w:rFonts w:cs="Calibri"/>
                <w:bCs/>
                <w:i/>
                <w:iCs/>
                <w:color w:val="00B0F0"/>
                <w:szCs w:val="20"/>
              </w:rPr>
              <w:t>Δ</w:t>
            </w:r>
            <w:r w:rsidRPr="00E71EAD">
              <w:rPr>
                <w:rFonts w:cs="Calibri"/>
                <w:bCs/>
                <w:i/>
                <w:iCs/>
                <w:color w:val="00B0F0"/>
                <w:szCs w:val="20"/>
              </w:rPr>
              <w:t xml:space="preserve">υνατότητα πολλαπλών </w:t>
            </w:r>
            <w:r w:rsidR="002D7A60" w:rsidRPr="00345E40">
              <w:rPr>
                <w:rFonts w:cs="Calibri"/>
                <w:i/>
                <w:color w:val="00B0F0"/>
                <w:szCs w:val="20"/>
              </w:rPr>
              <w:t>απαντήσεων</w:t>
            </w:r>
            <w:r w:rsidRPr="00E71EAD">
              <w:rPr>
                <w:rFonts w:cs="Calibri"/>
                <w:bCs/>
                <w:i/>
                <w:iCs/>
                <w:color w:val="00B0F0"/>
                <w:szCs w:val="20"/>
              </w:rPr>
              <w:t>)</w:t>
            </w:r>
          </w:p>
        </w:tc>
      </w:tr>
    </w:tbl>
    <w:p w:rsidR="00EE3A9E" w:rsidRDefault="00EE3A9E" w:rsidP="00EE3A9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921"/>
        <w:gridCol w:w="831"/>
      </w:tblGrid>
      <w:tr w:rsidR="00EE3A9E" w:rsidRPr="00A929B3" w:rsidTr="00876FAC">
        <w:trPr>
          <w:cantSplit/>
        </w:trPr>
        <w:tc>
          <w:tcPr>
            <w:tcW w:w="4574" w:type="pct"/>
            <w:shd w:val="clear" w:color="auto" w:fill="F7F5F9"/>
            <w:vAlign w:val="center"/>
          </w:tcPr>
          <w:p w:rsidR="00EE3A9E" w:rsidRPr="009E1F86" w:rsidRDefault="00EE3A9E" w:rsidP="00876FAC">
            <w:pPr>
              <w:keepLines/>
              <w:widowControl w:val="0"/>
              <w:spacing w:before="0" w:after="0" w:line="240" w:lineRule="auto"/>
              <w:jc w:val="left"/>
              <w:rPr>
                <w:rFonts w:cs="Calibri"/>
                <w:szCs w:val="20"/>
              </w:rPr>
            </w:pPr>
            <w:r>
              <w:rPr>
                <w:rFonts w:cs="Calibri"/>
                <w:szCs w:val="20"/>
              </w:rPr>
              <w:t xml:space="preserve">Από πόρους/αγορές </w:t>
            </w:r>
            <w:r w:rsidR="00FF0251">
              <w:rPr>
                <w:rFonts w:cs="Calibri"/>
                <w:szCs w:val="20"/>
              </w:rPr>
              <w:t xml:space="preserve">της </w:t>
            </w:r>
            <w:r>
              <w:rPr>
                <w:rFonts w:cs="Calibri"/>
                <w:szCs w:val="20"/>
              </w:rPr>
              <w:t>Δομής</w:t>
            </w:r>
          </w:p>
        </w:tc>
        <w:tc>
          <w:tcPr>
            <w:tcW w:w="426" w:type="pct"/>
            <w:vAlign w:val="center"/>
          </w:tcPr>
          <w:p w:rsidR="00EE3A9E" w:rsidRPr="00A929B3" w:rsidRDefault="00EE3A9E" w:rsidP="00876FAC">
            <w:pPr>
              <w:keepLines/>
              <w:widowControl w:val="0"/>
              <w:spacing w:before="0" w:after="0" w:line="240" w:lineRule="auto"/>
              <w:jc w:val="center"/>
              <w:rPr>
                <w:rFonts w:cs="Calibri"/>
                <w:b/>
                <w:sz w:val="18"/>
                <w:szCs w:val="18"/>
              </w:rPr>
            </w:pPr>
          </w:p>
        </w:tc>
      </w:tr>
      <w:tr w:rsidR="00EE3A9E" w:rsidRPr="00A929B3" w:rsidTr="00876FAC">
        <w:trPr>
          <w:cantSplit/>
        </w:trPr>
        <w:tc>
          <w:tcPr>
            <w:tcW w:w="4574" w:type="pct"/>
            <w:shd w:val="clear" w:color="auto" w:fill="F7F5F9"/>
            <w:vAlign w:val="center"/>
          </w:tcPr>
          <w:p w:rsidR="00EE3A9E" w:rsidRPr="00817D60" w:rsidRDefault="00EE3A9E" w:rsidP="00876FAC">
            <w:pPr>
              <w:keepLines/>
              <w:widowControl w:val="0"/>
              <w:spacing w:before="0" w:after="0" w:line="240" w:lineRule="auto"/>
              <w:jc w:val="left"/>
              <w:rPr>
                <w:rFonts w:cs="Calibri"/>
                <w:szCs w:val="20"/>
              </w:rPr>
            </w:pPr>
            <w:r>
              <w:rPr>
                <w:rFonts w:cs="Calibri"/>
                <w:szCs w:val="20"/>
              </w:rPr>
              <w:t>Από συνεισφορές αλληλέγγυων πολιτών και οργανώσεων που κινητοποιεί ο Δικαιούχος της Πράξης</w:t>
            </w:r>
          </w:p>
        </w:tc>
        <w:tc>
          <w:tcPr>
            <w:tcW w:w="426" w:type="pct"/>
            <w:vAlign w:val="center"/>
          </w:tcPr>
          <w:p w:rsidR="00EE3A9E" w:rsidRPr="00A929B3" w:rsidRDefault="00EE3A9E" w:rsidP="00876FAC">
            <w:pPr>
              <w:keepLines/>
              <w:widowControl w:val="0"/>
              <w:spacing w:before="0" w:after="0" w:line="240" w:lineRule="auto"/>
              <w:jc w:val="center"/>
              <w:rPr>
                <w:rFonts w:cs="Calibri"/>
                <w:b/>
                <w:sz w:val="18"/>
                <w:szCs w:val="18"/>
              </w:rPr>
            </w:pPr>
          </w:p>
        </w:tc>
      </w:tr>
      <w:tr w:rsidR="00EE3A9E" w:rsidRPr="00A929B3" w:rsidTr="00876FAC">
        <w:trPr>
          <w:cantSplit/>
        </w:trPr>
        <w:tc>
          <w:tcPr>
            <w:tcW w:w="4574" w:type="pct"/>
            <w:shd w:val="clear" w:color="auto" w:fill="F7F5F9"/>
            <w:vAlign w:val="center"/>
          </w:tcPr>
          <w:p w:rsidR="00EE3A9E" w:rsidRPr="00817D60" w:rsidRDefault="00EE3A9E" w:rsidP="00EE3A9E">
            <w:pPr>
              <w:keepLines/>
              <w:widowControl w:val="0"/>
              <w:spacing w:before="0" w:after="0" w:line="240" w:lineRule="auto"/>
              <w:jc w:val="left"/>
              <w:rPr>
                <w:rFonts w:cs="Calibri"/>
                <w:szCs w:val="20"/>
              </w:rPr>
            </w:pPr>
            <w:r>
              <w:rPr>
                <w:rFonts w:cs="Calibri"/>
                <w:szCs w:val="20"/>
              </w:rPr>
              <w:t>Από συνεισφορές αλληλέγγυων πολιτών και οργανώσεων που κινητοποιεί ο Δήμος</w:t>
            </w:r>
          </w:p>
        </w:tc>
        <w:tc>
          <w:tcPr>
            <w:tcW w:w="426" w:type="pct"/>
            <w:vAlign w:val="center"/>
          </w:tcPr>
          <w:p w:rsidR="00EE3A9E" w:rsidRPr="00A929B3" w:rsidRDefault="00EE3A9E" w:rsidP="00EE3A9E">
            <w:pPr>
              <w:keepLines/>
              <w:widowControl w:val="0"/>
              <w:spacing w:before="0" w:after="0" w:line="240" w:lineRule="auto"/>
              <w:jc w:val="center"/>
              <w:rPr>
                <w:rFonts w:cs="Calibri"/>
                <w:b/>
                <w:sz w:val="18"/>
                <w:szCs w:val="18"/>
              </w:rPr>
            </w:pPr>
          </w:p>
        </w:tc>
      </w:tr>
      <w:tr w:rsidR="00876FAC" w:rsidRPr="00A929B3" w:rsidTr="00876FAC">
        <w:trPr>
          <w:cantSplit/>
        </w:trPr>
        <w:tc>
          <w:tcPr>
            <w:tcW w:w="4574" w:type="pct"/>
            <w:shd w:val="clear" w:color="auto" w:fill="F7F5F9"/>
            <w:vAlign w:val="center"/>
          </w:tcPr>
          <w:p w:rsidR="00876FAC" w:rsidRDefault="00876FAC" w:rsidP="00EE3A9E">
            <w:pPr>
              <w:keepLines/>
              <w:widowControl w:val="0"/>
              <w:spacing w:before="0" w:after="0" w:line="240" w:lineRule="auto"/>
              <w:jc w:val="left"/>
              <w:rPr>
                <w:rFonts w:cs="Calibri"/>
                <w:szCs w:val="20"/>
              </w:rPr>
            </w:pPr>
            <w:r>
              <w:rPr>
                <w:rFonts w:cs="Calibri"/>
                <w:szCs w:val="20"/>
              </w:rPr>
              <w:t>Άλλη πηγή …………. (αναφέρατε)</w:t>
            </w:r>
          </w:p>
        </w:tc>
        <w:tc>
          <w:tcPr>
            <w:tcW w:w="426" w:type="pct"/>
            <w:vAlign w:val="center"/>
          </w:tcPr>
          <w:p w:rsidR="00876FAC" w:rsidRPr="00A929B3" w:rsidRDefault="00876FAC" w:rsidP="00EE3A9E">
            <w:pPr>
              <w:keepLines/>
              <w:widowControl w:val="0"/>
              <w:spacing w:before="0" w:after="0" w:line="240" w:lineRule="auto"/>
              <w:jc w:val="center"/>
              <w:rPr>
                <w:rFonts w:cs="Calibri"/>
                <w:b/>
                <w:sz w:val="18"/>
                <w:szCs w:val="18"/>
              </w:rPr>
            </w:pPr>
          </w:p>
        </w:tc>
      </w:tr>
    </w:tbl>
    <w:p w:rsidR="00EE3A9E" w:rsidRDefault="00EE3A9E" w:rsidP="00970683">
      <w:pPr>
        <w:spacing w:before="0" w:after="0" w:line="240" w:lineRule="auto"/>
        <w:rPr>
          <w:rFonts w:cs="Tahoma"/>
          <w:bCs/>
          <w:sz w:val="4"/>
          <w:szCs w:val="4"/>
        </w:rPr>
      </w:pPr>
    </w:p>
    <w:p w:rsidR="00FB10EA" w:rsidRDefault="00FB10EA"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7412D" w:rsidRPr="00A929B3" w:rsidTr="009109C9">
        <w:trPr>
          <w:cantSplit/>
        </w:trPr>
        <w:tc>
          <w:tcPr>
            <w:tcW w:w="276" w:type="pct"/>
            <w:shd w:val="clear" w:color="auto" w:fill="632423"/>
            <w:tcMar>
              <w:top w:w="58" w:type="dxa"/>
              <w:bottom w:w="58" w:type="dxa"/>
            </w:tcMar>
            <w:vAlign w:val="center"/>
          </w:tcPr>
          <w:p w:rsidR="0047412D" w:rsidRPr="002B7B8C" w:rsidRDefault="00B143FA" w:rsidP="00876FAC">
            <w:pPr>
              <w:spacing w:before="20" w:after="20" w:line="240" w:lineRule="auto"/>
              <w:jc w:val="center"/>
              <w:rPr>
                <w:rFonts w:cs="Calibri"/>
                <w:b/>
                <w:color w:val="FFFFFF" w:themeColor="background1"/>
                <w:szCs w:val="20"/>
              </w:rPr>
            </w:pPr>
            <w:bookmarkStart w:id="4" w:name="_Hlk36633704"/>
            <w:r>
              <w:rPr>
                <w:rFonts w:cs="Calibri"/>
                <w:b/>
                <w:color w:val="FFFFFF" w:themeColor="background1"/>
                <w:szCs w:val="20"/>
              </w:rPr>
              <w:t>Γ</w:t>
            </w:r>
            <w:r w:rsidR="0038092E">
              <w:rPr>
                <w:rFonts w:cs="Calibri"/>
                <w:b/>
                <w:color w:val="FFFFFF" w:themeColor="background1"/>
                <w:szCs w:val="20"/>
              </w:rPr>
              <w:t>7</w:t>
            </w:r>
            <w:r w:rsidR="0047412D" w:rsidRPr="002B7B8C">
              <w:rPr>
                <w:rFonts w:cs="Calibri"/>
                <w:b/>
                <w:color w:val="FFFFFF" w:themeColor="background1"/>
                <w:szCs w:val="20"/>
              </w:rPr>
              <w:t>.</w:t>
            </w:r>
          </w:p>
        </w:tc>
        <w:tc>
          <w:tcPr>
            <w:tcW w:w="4724" w:type="pct"/>
            <w:shd w:val="clear" w:color="auto" w:fill="F2DBDB"/>
            <w:tcMar>
              <w:top w:w="58" w:type="dxa"/>
              <w:bottom w:w="58" w:type="dxa"/>
            </w:tcMar>
            <w:vAlign w:val="center"/>
          </w:tcPr>
          <w:p w:rsidR="0047412D" w:rsidRDefault="00685BE4" w:rsidP="00876FAC">
            <w:pPr>
              <w:keepLines/>
              <w:widowControl w:val="0"/>
              <w:spacing w:before="0" w:after="0" w:line="240" w:lineRule="auto"/>
              <w:rPr>
                <w:rFonts w:cs="Calibri"/>
                <w:szCs w:val="20"/>
              </w:rPr>
            </w:pPr>
            <w:r>
              <w:rPr>
                <w:rFonts w:cs="Calibri"/>
                <w:szCs w:val="20"/>
              </w:rPr>
              <w:t xml:space="preserve">Πώς </w:t>
            </w:r>
            <w:r w:rsidR="0047412D">
              <w:rPr>
                <w:rFonts w:cs="Calibri"/>
                <w:szCs w:val="20"/>
              </w:rPr>
              <w:t xml:space="preserve">καλύπτετε </w:t>
            </w:r>
            <w:r w:rsidR="00DE4C42">
              <w:rPr>
                <w:rFonts w:cs="Calibri"/>
                <w:szCs w:val="20"/>
              </w:rPr>
              <w:t>τις</w:t>
            </w:r>
            <w:r w:rsidR="0047412D">
              <w:rPr>
                <w:rFonts w:cs="Calibri"/>
                <w:szCs w:val="20"/>
              </w:rPr>
              <w:t xml:space="preserve"> ανάγκες των ωφελουμένων σε </w:t>
            </w:r>
            <w:r w:rsidR="00DE4C42">
              <w:rPr>
                <w:rFonts w:cs="Calibri"/>
                <w:szCs w:val="20"/>
              </w:rPr>
              <w:t xml:space="preserve">υπηρεσίες </w:t>
            </w:r>
            <w:r w:rsidR="00A0002B" w:rsidRPr="00A0002B">
              <w:rPr>
                <w:rFonts w:cs="Calibri"/>
                <w:szCs w:val="20"/>
              </w:rPr>
              <w:t>βασική</w:t>
            </w:r>
            <w:r w:rsidR="00A0002B">
              <w:rPr>
                <w:rFonts w:cs="Calibri"/>
                <w:szCs w:val="20"/>
              </w:rPr>
              <w:t>ς</w:t>
            </w:r>
            <w:r w:rsidR="00A0002B" w:rsidRPr="00A0002B">
              <w:rPr>
                <w:rFonts w:cs="Calibri"/>
                <w:szCs w:val="20"/>
              </w:rPr>
              <w:t xml:space="preserve"> υγειονομική</w:t>
            </w:r>
            <w:r w:rsidR="00A0002B">
              <w:rPr>
                <w:rFonts w:cs="Calibri"/>
                <w:szCs w:val="20"/>
              </w:rPr>
              <w:t>ς</w:t>
            </w:r>
            <w:r w:rsidR="00A0002B" w:rsidRPr="00A0002B">
              <w:rPr>
                <w:rFonts w:cs="Calibri"/>
                <w:szCs w:val="20"/>
              </w:rPr>
              <w:t xml:space="preserve"> φροντίδα</w:t>
            </w:r>
            <w:r w:rsidR="00A0002B">
              <w:rPr>
                <w:rFonts w:cs="Calibri"/>
                <w:szCs w:val="20"/>
              </w:rPr>
              <w:t>ς</w:t>
            </w:r>
            <w:r w:rsidR="00A0002B" w:rsidRPr="00A0002B">
              <w:rPr>
                <w:rFonts w:cs="Calibri"/>
                <w:szCs w:val="20"/>
              </w:rPr>
              <w:t xml:space="preserve"> και φαρμακευτική</w:t>
            </w:r>
            <w:r w:rsidR="00A0002B">
              <w:rPr>
                <w:rFonts w:cs="Calibri"/>
                <w:szCs w:val="20"/>
              </w:rPr>
              <w:t>ς</w:t>
            </w:r>
            <w:r w:rsidR="00A0002B" w:rsidRPr="00A0002B">
              <w:rPr>
                <w:rFonts w:cs="Calibri"/>
                <w:szCs w:val="20"/>
              </w:rPr>
              <w:t xml:space="preserve"> αγωγή</w:t>
            </w:r>
            <w:r w:rsidR="00A0002B">
              <w:rPr>
                <w:rFonts w:cs="Calibri"/>
                <w:szCs w:val="20"/>
              </w:rPr>
              <w:t>ς</w:t>
            </w:r>
            <w:r w:rsidR="0047412D" w:rsidRPr="0047412D">
              <w:rPr>
                <w:rFonts w:cs="Calibri"/>
                <w:szCs w:val="20"/>
              </w:rPr>
              <w:t>;</w:t>
            </w:r>
          </w:p>
          <w:p w:rsidR="00A0002B" w:rsidRPr="00E71EAD" w:rsidRDefault="00A0002B" w:rsidP="00E71EAD">
            <w:pPr>
              <w:keepLines/>
              <w:widowControl w:val="0"/>
              <w:spacing w:before="0" w:after="0" w:line="240" w:lineRule="auto"/>
              <w:rPr>
                <w:rFonts w:cs="Calibri"/>
                <w:szCs w:val="20"/>
              </w:rPr>
            </w:pPr>
            <w:r w:rsidRPr="00E71EAD">
              <w:rPr>
                <w:rFonts w:cs="Calibri"/>
                <w:bCs/>
                <w:i/>
                <w:iCs/>
                <w:color w:val="00B0F0"/>
                <w:szCs w:val="20"/>
              </w:rPr>
              <w:t>(</w:t>
            </w:r>
            <w:r w:rsidR="00E71EAD" w:rsidRPr="00E71EAD">
              <w:rPr>
                <w:rFonts w:cs="Calibri"/>
                <w:bCs/>
                <w:i/>
                <w:iCs/>
                <w:color w:val="00B0F0"/>
                <w:szCs w:val="20"/>
              </w:rPr>
              <w:t>Δ</w:t>
            </w:r>
            <w:r w:rsidRPr="00E71EAD">
              <w:rPr>
                <w:rFonts w:cs="Calibri"/>
                <w:bCs/>
                <w:i/>
                <w:iCs/>
                <w:color w:val="00B0F0"/>
                <w:szCs w:val="20"/>
              </w:rPr>
              <w:t xml:space="preserve">υνατότητα πολλαπλών </w:t>
            </w:r>
            <w:r w:rsidR="002D7A60" w:rsidRPr="00345E40">
              <w:rPr>
                <w:rFonts w:cs="Calibri"/>
                <w:i/>
                <w:color w:val="00B0F0"/>
                <w:szCs w:val="20"/>
              </w:rPr>
              <w:t>απαντήσεων</w:t>
            </w:r>
            <w:r w:rsidRPr="00E71EAD">
              <w:rPr>
                <w:rFonts w:cs="Calibri"/>
                <w:bCs/>
                <w:i/>
                <w:iCs/>
                <w:color w:val="00B0F0"/>
                <w:szCs w:val="20"/>
              </w:rPr>
              <w:t>)</w:t>
            </w:r>
          </w:p>
        </w:tc>
      </w:tr>
    </w:tbl>
    <w:p w:rsidR="0047412D" w:rsidRDefault="0047412D" w:rsidP="0047412D">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921"/>
        <w:gridCol w:w="831"/>
      </w:tblGrid>
      <w:tr w:rsidR="00035006" w:rsidRPr="00A929B3" w:rsidTr="00876FAC">
        <w:trPr>
          <w:cantSplit/>
        </w:trPr>
        <w:tc>
          <w:tcPr>
            <w:tcW w:w="4574" w:type="pct"/>
            <w:shd w:val="clear" w:color="auto" w:fill="F7F5F9"/>
            <w:vAlign w:val="center"/>
          </w:tcPr>
          <w:p w:rsidR="00035006" w:rsidRPr="009E1F86" w:rsidRDefault="00035006" w:rsidP="00035006">
            <w:pPr>
              <w:keepLines/>
              <w:widowControl w:val="0"/>
              <w:spacing w:before="0" w:after="0" w:line="240" w:lineRule="auto"/>
              <w:jc w:val="left"/>
              <w:rPr>
                <w:rFonts w:cs="Calibri"/>
                <w:szCs w:val="20"/>
              </w:rPr>
            </w:pPr>
            <w:r>
              <w:rPr>
                <w:rFonts w:cs="Calibri"/>
                <w:szCs w:val="20"/>
              </w:rPr>
              <w:t xml:space="preserve">Με τη λειτουργία του χώρου </w:t>
            </w:r>
            <w:r w:rsidRPr="00035006">
              <w:rPr>
                <w:rFonts w:cs="Calibri"/>
                <w:szCs w:val="20"/>
              </w:rPr>
              <w:t>πρώτων βοηθειών και νοσηλευτικής φροντίδας</w:t>
            </w:r>
          </w:p>
        </w:tc>
        <w:tc>
          <w:tcPr>
            <w:tcW w:w="426" w:type="pct"/>
            <w:vAlign w:val="center"/>
          </w:tcPr>
          <w:p w:rsidR="00035006" w:rsidRPr="00A929B3" w:rsidRDefault="00035006" w:rsidP="00035006">
            <w:pPr>
              <w:keepLines/>
              <w:widowControl w:val="0"/>
              <w:spacing w:before="0" w:after="0" w:line="240" w:lineRule="auto"/>
              <w:jc w:val="center"/>
              <w:rPr>
                <w:rFonts w:cs="Calibri"/>
                <w:b/>
                <w:sz w:val="18"/>
                <w:szCs w:val="18"/>
              </w:rPr>
            </w:pPr>
          </w:p>
        </w:tc>
      </w:tr>
      <w:tr w:rsidR="00035006" w:rsidRPr="00A929B3" w:rsidTr="00876FAC">
        <w:trPr>
          <w:cantSplit/>
        </w:trPr>
        <w:tc>
          <w:tcPr>
            <w:tcW w:w="4574" w:type="pct"/>
            <w:shd w:val="clear" w:color="auto" w:fill="F7F5F9"/>
            <w:vAlign w:val="center"/>
          </w:tcPr>
          <w:p w:rsidR="00035006" w:rsidRPr="00817D60" w:rsidRDefault="00035006" w:rsidP="00035006">
            <w:pPr>
              <w:keepLines/>
              <w:widowControl w:val="0"/>
              <w:spacing w:before="0" w:after="0" w:line="240" w:lineRule="auto"/>
              <w:jc w:val="left"/>
              <w:rPr>
                <w:rFonts w:cs="Calibri"/>
                <w:szCs w:val="20"/>
              </w:rPr>
            </w:pPr>
            <w:r>
              <w:rPr>
                <w:rFonts w:cs="Calibri"/>
                <w:szCs w:val="20"/>
              </w:rPr>
              <w:t xml:space="preserve">Με τη λειτουργία οργανωμένου Ιατρείου - Φαρμακείου εντός της Δομής &amp; τη συνδρομή ιατρού που απασχολείται σε μόνιμη ή περιοδική βάση </w:t>
            </w:r>
          </w:p>
        </w:tc>
        <w:tc>
          <w:tcPr>
            <w:tcW w:w="426" w:type="pct"/>
            <w:vAlign w:val="center"/>
          </w:tcPr>
          <w:p w:rsidR="00035006" w:rsidRPr="00A929B3" w:rsidRDefault="00035006" w:rsidP="00035006">
            <w:pPr>
              <w:keepLines/>
              <w:widowControl w:val="0"/>
              <w:spacing w:before="0" w:after="0" w:line="240" w:lineRule="auto"/>
              <w:jc w:val="center"/>
              <w:rPr>
                <w:rFonts w:cs="Calibri"/>
                <w:b/>
                <w:sz w:val="18"/>
                <w:szCs w:val="18"/>
              </w:rPr>
            </w:pPr>
          </w:p>
        </w:tc>
      </w:tr>
      <w:tr w:rsidR="00035006" w:rsidRPr="00A929B3" w:rsidTr="00876FAC">
        <w:trPr>
          <w:cantSplit/>
        </w:trPr>
        <w:tc>
          <w:tcPr>
            <w:tcW w:w="4574" w:type="pct"/>
            <w:shd w:val="clear" w:color="auto" w:fill="F7F5F9"/>
            <w:vAlign w:val="center"/>
          </w:tcPr>
          <w:p w:rsidR="00035006" w:rsidRPr="00817D60" w:rsidRDefault="00035006" w:rsidP="00035006">
            <w:pPr>
              <w:keepLines/>
              <w:widowControl w:val="0"/>
              <w:spacing w:before="0" w:after="0" w:line="240" w:lineRule="auto"/>
              <w:jc w:val="left"/>
              <w:rPr>
                <w:rFonts w:cs="Calibri"/>
                <w:szCs w:val="20"/>
              </w:rPr>
            </w:pPr>
            <w:r>
              <w:rPr>
                <w:rFonts w:cs="Calibri"/>
                <w:szCs w:val="20"/>
              </w:rPr>
              <w:t>Άλλος τρόπος ………………(αναφέρατε)</w:t>
            </w:r>
          </w:p>
        </w:tc>
        <w:tc>
          <w:tcPr>
            <w:tcW w:w="426" w:type="pct"/>
            <w:vAlign w:val="center"/>
          </w:tcPr>
          <w:p w:rsidR="00035006" w:rsidRPr="00A929B3" w:rsidRDefault="00035006" w:rsidP="00035006">
            <w:pPr>
              <w:keepLines/>
              <w:widowControl w:val="0"/>
              <w:spacing w:before="0" w:after="0" w:line="240" w:lineRule="auto"/>
              <w:jc w:val="center"/>
              <w:rPr>
                <w:rFonts w:cs="Calibri"/>
                <w:b/>
                <w:sz w:val="18"/>
                <w:szCs w:val="18"/>
              </w:rPr>
            </w:pPr>
          </w:p>
        </w:tc>
      </w:tr>
    </w:tbl>
    <w:p w:rsidR="0047412D" w:rsidRDefault="0047412D" w:rsidP="00970683">
      <w:pPr>
        <w:spacing w:before="0" w:after="0" w:line="240" w:lineRule="auto"/>
        <w:rPr>
          <w:rFonts w:cs="Tahoma"/>
          <w:bCs/>
          <w:sz w:val="4"/>
          <w:szCs w:val="4"/>
        </w:rPr>
      </w:pPr>
    </w:p>
    <w:p w:rsidR="00DE4C42" w:rsidRDefault="00DE4C42"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876FAC" w:rsidRPr="00A929B3" w:rsidTr="009109C9">
        <w:trPr>
          <w:cantSplit/>
        </w:trPr>
        <w:tc>
          <w:tcPr>
            <w:tcW w:w="276" w:type="pct"/>
            <w:shd w:val="clear" w:color="auto" w:fill="632423"/>
            <w:tcMar>
              <w:top w:w="58" w:type="dxa"/>
              <w:bottom w:w="58" w:type="dxa"/>
            </w:tcMar>
            <w:vAlign w:val="center"/>
          </w:tcPr>
          <w:bookmarkEnd w:id="4"/>
          <w:p w:rsidR="00876FAC" w:rsidRPr="002B7B8C" w:rsidRDefault="00B143FA" w:rsidP="00746CC4">
            <w:pPr>
              <w:keepNext/>
              <w:spacing w:before="20" w:after="20" w:line="240" w:lineRule="auto"/>
              <w:jc w:val="center"/>
              <w:rPr>
                <w:rFonts w:cs="Calibri"/>
                <w:b/>
                <w:color w:val="FFFFFF" w:themeColor="background1"/>
                <w:szCs w:val="20"/>
              </w:rPr>
            </w:pPr>
            <w:r>
              <w:rPr>
                <w:rFonts w:cs="Calibri"/>
                <w:b/>
                <w:color w:val="FFFFFF" w:themeColor="background1"/>
                <w:szCs w:val="20"/>
              </w:rPr>
              <w:t>Γ</w:t>
            </w:r>
            <w:r w:rsidR="0038092E">
              <w:rPr>
                <w:rFonts w:cs="Calibri"/>
                <w:b/>
                <w:color w:val="FFFFFF" w:themeColor="background1"/>
                <w:szCs w:val="20"/>
              </w:rPr>
              <w:t>8</w:t>
            </w:r>
            <w:r w:rsidR="00876FAC" w:rsidRPr="002B7B8C">
              <w:rPr>
                <w:rFonts w:cs="Calibri"/>
                <w:b/>
                <w:color w:val="FFFFFF" w:themeColor="background1"/>
                <w:szCs w:val="20"/>
              </w:rPr>
              <w:t>.</w:t>
            </w:r>
          </w:p>
        </w:tc>
        <w:tc>
          <w:tcPr>
            <w:tcW w:w="4724" w:type="pct"/>
            <w:shd w:val="clear" w:color="auto" w:fill="F2DBDB"/>
            <w:tcMar>
              <w:top w:w="58" w:type="dxa"/>
              <w:bottom w:w="58" w:type="dxa"/>
            </w:tcMar>
            <w:vAlign w:val="center"/>
          </w:tcPr>
          <w:p w:rsidR="00876FAC" w:rsidRPr="00382987" w:rsidRDefault="00876FAC" w:rsidP="00746CC4">
            <w:pPr>
              <w:keepNext/>
              <w:keepLines/>
              <w:widowControl w:val="0"/>
              <w:spacing w:before="0" w:after="0" w:line="240" w:lineRule="auto"/>
              <w:rPr>
                <w:rFonts w:cs="Calibri"/>
                <w:szCs w:val="20"/>
              </w:rPr>
            </w:pPr>
            <w:r w:rsidRPr="00382987">
              <w:rPr>
                <w:rFonts w:cs="Calibri"/>
                <w:szCs w:val="20"/>
              </w:rPr>
              <w:t xml:space="preserve">Από τον συνολικό αριθμό ωφελουμένων της Δομής μέχρι την 31/12/2019 </w:t>
            </w:r>
            <w:r w:rsidR="009B739F" w:rsidRPr="00382987">
              <w:rPr>
                <w:rFonts w:cs="Calibri"/>
                <w:szCs w:val="20"/>
              </w:rPr>
              <w:t xml:space="preserve">πόσους έχετε παραπέμψει στις </w:t>
            </w:r>
            <w:r w:rsidRPr="00382987">
              <w:rPr>
                <w:rFonts w:cs="Calibri"/>
                <w:szCs w:val="20"/>
              </w:rPr>
              <w:t xml:space="preserve"> παρακάτω υπηρεσίες</w:t>
            </w:r>
            <w:r w:rsidR="00A15ABE" w:rsidRPr="00382987">
              <w:rPr>
                <w:rFonts w:cs="Calibri"/>
                <w:szCs w:val="20"/>
              </w:rPr>
              <w:t xml:space="preserve"> (αριθμός ωφελουμένων</w:t>
            </w:r>
            <w:r w:rsidR="00536A1B" w:rsidRPr="00382987">
              <w:rPr>
                <w:rFonts w:cs="Calibri"/>
                <w:szCs w:val="20"/>
              </w:rPr>
              <w:t xml:space="preserve"> κατ’ εκτίμηση</w:t>
            </w:r>
            <w:r w:rsidR="00A15ABE" w:rsidRPr="00382987">
              <w:rPr>
                <w:rFonts w:cs="Calibri"/>
                <w:szCs w:val="20"/>
              </w:rPr>
              <w:t>)</w:t>
            </w:r>
            <w:r w:rsidR="0095517F" w:rsidRPr="00382987">
              <w:rPr>
                <w:rFonts w:cs="Calibri"/>
                <w:szCs w:val="20"/>
              </w:rPr>
              <w:t xml:space="preserve"> κατά φύλο</w:t>
            </w:r>
            <w:r w:rsidRPr="00382987">
              <w:rPr>
                <w:rFonts w:cs="Calibri"/>
                <w:szCs w:val="20"/>
              </w:rPr>
              <w:t>;</w:t>
            </w:r>
          </w:p>
        </w:tc>
      </w:tr>
    </w:tbl>
    <w:p w:rsidR="00876FAC" w:rsidRDefault="00876FAC" w:rsidP="00876FAC">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7777"/>
        <w:gridCol w:w="1006"/>
        <w:gridCol w:w="969"/>
      </w:tblGrid>
      <w:tr w:rsidR="00E666DF" w:rsidRPr="00A929B3" w:rsidTr="00382987">
        <w:trPr>
          <w:cantSplit/>
        </w:trPr>
        <w:tc>
          <w:tcPr>
            <w:tcW w:w="3987" w:type="pct"/>
            <w:shd w:val="clear" w:color="auto" w:fill="FFFFFF" w:themeFill="background1"/>
            <w:vAlign w:val="center"/>
          </w:tcPr>
          <w:p w:rsidR="0095517F" w:rsidRPr="00876FAC" w:rsidRDefault="0095517F" w:rsidP="00876FAC">
            <w:pPr>
              <w:keepLines/>
              <w:widowControl w:val="0"/>
              <w:spacing w:before="0" w:after="0" w:line="240" w:lineRule="auto"/>
              <w:jc w:val="left"/>
              <w:rPr>
                <w:rFonts w:cs="Calibri"/>
                <w:szCs w:val="20"/>
              </w:rPr>
            </w:pPr>
          </w:p>
        </w:tc>
        <w:tc>
          <w:tcPr>
            <w:tcW w:w="516" w:type="pct"/>
            <w:shd w:val="clear" w:color="auto" w:fill="F2DBDB"/>
            <w:vAlign w:val="center"/>
          </w:tcPr>
          <w:p w:rsidR="0095517F" w:rsidRPr="00A929B3" w:rsidRDefault="0095517F" w:rsidP="00876FAC">
            <w:pPr>
              <w:keepLines/>
              <w:widowControl w:val="0"/>
              <w:spacing w:before="0" w:after="0" w:line="240" w:lineRule="auto"/>
              <w:jc w:val="center"/>
              <w:rPr>
                <w:rFonts w:cs="Calibri"/>
                <w:b/>
                <w:sz w:val="18"/>
                <w:szCs w:val="18"/>
              </w:rPr>
            </w:pPr>
            <w:r>
              <w:rPr>
                <w:rFonts w:cs="Calibri"/>
                <w:b/>
                <w:sz w:val="18"/>
                <w:szCs w:val="18"/>
              </w:rPr>
              <w:t>Άνδρες</w:t>
            </w:r>
          </w:p>
        </w:tc>
        <w:tc>
          <w:tcPr>
            <w:tcW w:w="497" w:type="pct"/>
            <w:shd w:val="clear" w:color="auto" w:fill="F2DBDB"/>
          </w:tcPr>
          <w:p w:rsidR="0095517F" w:rsidRDefault="0095517F" w:rsidP="00876FAC">
            <w:pPr>
              <w:keepLines/>
              <w:widowControl w:val="0"/>
              <w:spacing w:before="0" w:after="0" w:line="240" w:lineRule="auto"/>
              <w:jc w:val="center"/>
              <w:rPr>
                <w:rFonts w:cs="Calibri"/>
                <w:b/>
                <w:sz w:val="18"/>
                <w:szCs w:val="18"/>
              </w:rPr>
            </w:pPr>
            <w:r>
              <w:rPr>
                <w:rFonts w:cs="Calibri"/>
                <w:b/>
                <w:sz w:val="18"/>
                <w:szCs w:val="18"/>
              </w:rPr>
              <w:t>Γυναίκες</w:t>
            </w:r>
          </w:p>
        </w:tc>
      </w:tr>
      <w:tr w:rsidR="00E666DF" w:rsidRPr="00A929B3" w:rsidTr="00382987">
        <w:trPr>
          <w:cantSplit/>
        </w:trPr>
        <w:tc>
          <w:tcPr>
            <w:tcW w:w="3987" w:type="pct"/>
            <w:shd w:val="clear" w:color="auto" w:fill="F7F5F9"/>
            <w:vAlign w:val="center"/>
          </w:tcPr>
          <w:p w:rsidR="00E666DF" w:rsidRPr="009E1F86" w:rsidRDefault="00382987" w:rsidP="00876FAC">
            <w:pPr>
              <w:keepLines/>
              <w:widowControl w:val="0"/>
              <w:spacing w:before="0" w:after="0" w:line="240" w:lineRule="auto"/>
              <w:jc w:val="left"/>
              <w:rPr>
                <w:rFonts w:cs="Calibri"/>
                <w:szCs w:val="20"/>
              </w:rPr>
            </w:pPr>
            <w:r>
              <w:rPr>
                <w:rFonts w:cs="Calibri"/>
                <w:szCs w:val="20"/>
              </w:rPr>
              <w:t>Υ</w:t>
            </w:r>
            <w:r w:rsidR="00E666DF" w:rsidRPr="00876FAC">
              <w:rPr>
                <w:rFonts w:cs="Calibri"/>
                <w:szCs w:val="20"/>
              </w:rPr>
              <w:t>πηρεσίες στέγασης</w:t>
            </w:r>
          </w:p>
        </w:tc>
        <w:tc>
          <w:tcPr>
            <w:tcW w:w="516" w:type="pct"/>
            <w:vAlign w:val="center"/>
          </w:tcPr>
          <w:p w:rsidR="00E666DF" w:rsidRPr="00A929B3" w:rsidRDefault="00E666DF" w:rsidP="00876FAC">
            <w:pPr>
              <w:keepLines/>
              <w:widowControl w:val="0"/>
              <w:spacing w:before="0" w:after="0" w:line="240" w:lineRule="auto"/>
              <w:jc w:val="center"/>
              <w:rPr>
                <w:rFonts w:cs="Calibri"/>
                <w:b/>
                <w:sz w:val="18"/>
                <w:szCs w:val="18"/>
              </w:rPr>
            </w:pPr>
          </w:p>
        </w:tc>
        <w:tc>
          <w:tcPr>
            <w:tcW w:w="497" w:type="pct"/>
            <w:vAlign w:val="center"/>
          </w:tcPr>
          <w:p w:rsidR="00E666DF" w:rsidRPr="00A929B3" w:rsidRDefault="00E666DF" w:rsidP="00876FAC">
            <w:pPr>
              <w:keepLines/>
              <w:widowControl w:val="0"/>
              <w:spacing w:before="0" w:after="0" w:line="240" w:lineRule="auto"/>
              <w:jc w:val="center"/>
              <w:rPr>
                <w:rFonts w:cs="Calibri"/>
                <w:b/>
                <w:sz w:val="18"/>
                <w:szCs w:val="18"/>
              </w:rPr>
            </w:pPr>
          </w:p>
        </w:tc>
      </w:tr>
      <w:tr w:rsidR="00E666DF" w:rsidRPr="00A929B3" w:rsidTr="00382987">
        <w:trPr>
          <w:cantSplit/>
        </w:trPr>
        <w:tc>
          <w:tcPr>
            <w:tcW w:w="3987" w:type="pct"/>
            <w:shd w:val="clear" w:color="auto" w:fill="F7F5F9"/>
            <w:vAlign w:val="center"/>
          </w:tcPr>
          <w:p w:rsidR="0095517F" w:rsidRPr="00817D60" w:rsidRDefault="00382987" w:rsidP="00876FAC">
            <w:pPr>
              <w:keepLines/>
              <w:widowControl w:val="0"/>
              <w:spacing w:before="0" w:after="0" w:line="240" w:lineRule="auto"/>
              <w:jc w:val="left"/>
              <w:rPr>
                <w:rFonts w:cs="Calibri"/>
                <w:szCs w:val="20"/>
              </w:rPr>
            </w:pPr>
            <w:r w:rsidRPr="00382987">
              <w:rPr>
                <w:rFonts w:cs="Calibri"/>
                <w:szCs w:val="20"/>
              </w:rPr>
              <w:lastRenderedPageBreak/>
              <w:t xml:space="preserve">Υπηρεσίες </w:t>
            </w:r>
            <w:r w:rsidR="0095517F">
              <w:rPr>
                <w:rFonts w:cs="Calibri"/>
                <w:szCs w:val="20"/>
              </w:rPr>
              <w:t>σίτισης</w:t>
            </w:r>
          </w:p>
        </w:tc>
        <w:tc>
          <w:tcPr>
            <w:tcW w:w="516" w:type="pct"/>
            <w:vAlign w:val="center"/>
          </w:tcPr>
          <w:p w:rsidR="0095517F" w:rsidRPr="00A929B3" w:rsidRDefault="0095517F" w:rsidP="00876FAC">
            <w:pPr>
              <w:keepLines/>
              <w:widowControl w:val="0"/>
              <w:spacing w:before="0" w:after="0" w:line="240" w:lineRule="auto"/>
              <w:jc w:val="center"/>
              <w:rPr>
                <w:rFonts w:cs="Calibri"/>
                <w:b/>
                <w:sz w:val="18"/>
                <w:szCs w:val="18"/>
              </w:rPr>
            </w:pPr>
          </w:p>
        </w:tc>
        <w:tc>
          <w:tcPr>
            <w:tcW w:w="497" w:type="pct"/>
          </w:tcPr>
          <w:p w:rsidR="0095517F" w:rsidRPr="00A929B3" w:rsidRDefault="0095517F" w:rsidP="00876FAC">
            <w:pPr>
              <w:keepLines/>
              <w:widowControl w:val="0"/>
              <w:spacing w:before="0" w:after="0" w:line="240" w:lineRule="auto"/>
              <w:jc w:val="center"/>
              <w:rPr>
                <w:rFonts w:cs="Calibri"/>
                <w:b/>
                <w:sz w:val="18"/>
                <w:szCs w:val="18"/>
              </w:rPr>
            </w:pPr>
          </w:p>
        </w:tc>
      </w:tr>
      <w:tr w:rsidR="00E666DF" w:rsidRPr="00A929B3" w:rsidTr="00382987">
        <w:trPr>
          <w:cantSplit/>
        </w:trPr>
        <w:tc>
          <w:tcPr>
            <w:tcW w:w="3987" w:type="pct"/>
            <w:shd w:val="clear" w:color="auto" w:fill="F7F5F9"/>
            <w:vAlign w:val="center"/>
          </w:tcPr>
          <w:p w:rsidR="0095517F" w:rsidRPr="009E1F86" w:rsidRDefault="00382987" w:rsidP="00CE7930">
            <w:pPr>
              <w:keepLines/>
              <w:widowControl w:val="0"/>
              <w:spacing w:before="0" w:after="0" w:line="240" w:lineRule="auto"/>
              <w:jc w:val="left"/>
              <w:rPr>
                <w:rFonts w:cs="Calibri"/>
                <w:szCs w:val="20"/>
              </w:rPr>
            </w:pPr>
            <w:r w:rsidRPr="00382987">
              <w:rPr>
                <w:rFonts w:cs="Calibri"/>
                <w:szCs w:val="20"/>
              </w:rPr>
              <w:t xml:space="preserve">Υπηρεσίες </w:t>
            </w:r>
            <w:r w:rsidR="0095517F">
              <w:rPr>
                <w:rFonts w:cs="Calibri"/>
                <w:szCs w:val="20"/>
              </w:rPr>
              <w:t>ψυχολογικής υποστήριξης</w:t>
            </w:r>
          </w:p>
        </w:tc>
        <w:tc>
          <w:tcPr>
            <w:tcW w:w="516" w:type="pct"/>
            <w:vAlign w:val="center"/>
          </w:tcPr>
          <w:p w:rsidR="0095517F" w:rsidRPr="00A929B3" w:rsidRDefault="0095517F" w:rsidP="00CE7930">
            <w:pPr>
              <w:keepLines/>
              <w:widowControl w:val="0"/>
              <w:spacing w:before="0" w:after="0" w:line="240" w:lineRule="auto"/>
              <w:jc w:val="center"/>
              <w:rPr>
                <w:rFonts w:cs="Calibri"/>
                <w:b/>
                <w:sz w:val="18"/>
                <w:szCs w:val="18"/>
              </w:rPr>
            </w:pPr>
          </w:p>
        </w:tc>
        <w:tc>
          <w:tcPr>
            <w:tcW w:w="497" w:type="pct"/>
          </w:tcPr>
          <w:p w:rsidR="0095517F" w:rsidRPr="00A929B3" w:rsidRDefault="0095517F" w:rsidP="00CE7930">
            <w:pPr>
              <w:keepLines/>
              <w:widowControl w:val="0"/>
              <w:spacing w:before="0" w:after="0" w:line="240" w:lineRule="auto"/>
              <w:jc w:val="center"/>
              <w:rPr>
                <w:rFonts w:cs="Calibri"/>
                <w:b/>
                <w:sz w:val="18"/>
                <w:szCs w:val="18"/>
              </w:rPr>
            </w:pPr>
          </w:p>
        </w:tc>
      </w:tr>
      <w:tr w:rsidR="00E666DF" w:rsidRPr="00A929B3" w:rsidTr="00382987">
        <w:trPr>
          <w:cantSplit/>
        </w:trPr>
        <w:tc>
          <w:tcPr>
            <w:tcW w:w="3987" w:type="pct"/>
            <w:shd w:val="clear" w:color="auto" w:fill="F7F5F9"/>
            <w:vAlign w:val="center"/>
          </w:tcPr>
          <w:p w:rsidR="0095517F" w:rsidRPr="00817D60" w:rsidRDefault="00382987" w:rsidP="00CE7930">
            <w:pPr>
              <w:keepLines/>
              <w:widowControl w:val="0"/>
              <w:spacing w:before="0" w:after="0" w:line="240" w:lineRule="auto"/>
              <w:jc w:val="left"/>
              <w:rPr>
                <w:rFonts w:cs="Calibri"/>
                <w:szCs w:val="20"/>
              </w:rPr>
            </w:pPr>
            <w:r w:rsidRPr="00382987">
              <w:rPr>
                <w:rFonts w:cs="Calibri"/>
                <w:szCs w:val="20"/>
              </w:rPr>
              <w:t xml:space="preserve">Υπηρεσίες </w:t>
            </w:r>
            <w:r w:rsidR="0095517F">
              <w:rPr>
                <w:rFonts w:cs="Calibri"/>
                <w:szCs w:val="20"/>
              </w:rPr>
              <w:t>νομικής συνδρομής</w:t>
            </w:r>
          </w:p>
        </w:tc>
        <w:tc>
          <w:tcPr>
            <w:tcW w:w="516" w:type="pct"/>
            <w:vAlign w:val="center"/>
          </w:tcPr>
          <w:p w:rsidR="0095517F" w:rsidRPr="00A929B3" w:rsidRDefault="0095517F" w:rsidP="00CE7930">
            <w:pPr>
              <w:keepLines/>
              <w:widowControl w:val="0"/>
              <w:spacing w:before="0" w:after="0" w:line="240" w:lineRule="auto"/>
              <w:jc w:val="center"/>
              <w:rPr>
                <w:rFonts w:cs="Calibri"/>
                <w:b/>
                <w:sz w:val="18"/>
                <w:szCs w:val="18"/>
              </w:rPr>
            </w:pPr>
          </w:p>
        </w:tc>
        <w:tc>
          <w:tcPr>
            <w:tcW w:w="497" w:type="pct"/>
          </w:tcPr>
          <w:p w:rsidR="0095517F" w:rsidRPr="00A929B3" w:rsidRDefault="0095517F" w:rsidP="00CE7930">
            <w:pPr>
              <w:keepLines/>
              <w:widowControl w:val="0"/>
              <w:spacing w:before="0" w:after="0" w:line="240" w:lineRule="auto"/>
              <w:jc w:val="center"/>
              <w:rPr>
                <w:rFonts w:cs="Calibri"/>
                <w:b/>
                <w:sz w:val="18"/>
                <w:szCs w:val="18"/>
              </w:rPr>
            </w:pPr>
          </w:p>
        </w:tc>
      </w:tr>
      <w:tr w:rsidR="00E666DF" w:rsidRPr="00A929B3" w:rsidTr="00382987">
        <w:trPr>
          <w:cantSplit/>
        </w:trPr>
        <w:tc>
          <w:tcPr>
            <w:tcW w:w="3987" w:type="pct"/>
            <w:shd w:val="clear" w:color="auto" w:fill="F7F5F9"/>
            <w:vAlign w:val="center"/>
          </w:tcPr>
          <w:p w:rsidR="0095517F" w:rsidRPr="009E1F86" w:rsidRDefault="00382987" w:rsidP="00CE7930">
            <w:pPr>
              <w:keepLines/>
              <w:widowControl w:val="0"/>
              <w:spacing w:before="0" w:after="0" w:line="240" w:lineRule="auto"/>
              <w:jc w:val="left"/>
              <w:rPr>
                <w:rFonts w:cs="Calibri"/>
                <w:szCs w:val="20"/>
              </w:rPr>
            </w:pPr>
            <w:r w:rsidRPr="00382987">
              <w:rPr>
                <w:rFonts w:cs="Calibri"/>
                <w:szCs w:val="20"/>
              </w:rPr>
              <w:t xml:space="preserve">Υπηρεσίες </w:t>
            </w:r>
            <w:r w:rsidR="0095517F">
              <w:rPr>
                <w:rFonts w:cs="Calibri"/>
                <w:szCs w:val="20"/>
              </w:rPr>
              <w:t>συμβουλευτικής</w:t>
            </w:r>
          </w:p>
        </w:tc>
        <w:tc>
          <w:tcPr>
            <w:tcW w:w="516" w:type="pct"/>
            <w:vAlign w:val="center"/>
          </w:tcPr>
          <w:p w:rsidR="0095517F" w:rsidRPr="00A929B3" w:rsidRDefault="0095517F" w:rsidP="00CE7930">
            <w:pPr>
              <w:keepLines/>
              <w:widowControl w:val="0"/>
              <w:spacing w:before="0" w:after="0" w:line="240" w:lineRule="auto"/>
              <w:jc w:val="center"/>
              <w:rPr>
                <w:rFonts w:cs="Calibri"/>
                <w:b/>
                <w:sz w:val="18"/>
                <w:szCs w:val="18"/>
              </w:rPr>
            </w:pPr>
          </w:p>
        </w:tc>
        <w:tc>
          <w:tcPr>
            <w:tcW w:w="497" w:type="pct"/>
          </w:tcPr>
          <w:p w:rsidR="0095517F" w:rsidRPr="00A929B3" w:rsidRDefault="0095517F" w:rsidP="00CE7930">
            <w:pPr>
              <w:keepLines/>
              <w:widowControl w:val="0"/>
              <w:spacing w:before="0" w:after="0" w:line="240" w:lineRule="auto"/>
              <w:jc w:val="center"/>
              <w:rPr>
                <w:rFonts w:cs="Calibri"/>
                <w:b/>
                <w:sz w:val="18"/>
                <w:szCs w:val="18"/>
              </w:rPr>
            </w:pPr>
          </w:p>
        </w:tc>
      </w:tr>
      <w:tr w:rsidR="00E666DF" w:rsidRPr="00A929B3" w:rsidTr="00382987">
        <w:trPr>
          <w:cantSplit/>
        </w:trPr>
        <w:tc>
          <w:tcPr>
            <w:tcW w:w="3987" w:type="pct"/>
            <w:shd w:val="clear" w:color="auto" w:fill="F7F5F9"/>
            <w:vAlign w:val="center"/>
          </w:tcPr>
          <w:p w:rsidR="0095517F" w:rsidRPr="00817D60" w:rsidRDefault="00382987" w:rsidP="00CE7930">
            <w:pPr>
              <w:keepLines/>
              <w:widowControl w:val="0"/>
              <w:spacing w:before="0" w:after="0" w:line="240" w:lineRule="auto"/>
              <w:jc w:val="left"/>
              <w:rPr>
                <w:rFonts w:cs="Calibri"/>
                <w:szCs w:val="20"/>
              </w:rPr>
            </w:pPr>
            <w:r w:rsidRPr="00382987">
              <w:rPr>
                <w:rFonts w:cs="Calibri"/>
                <w:szCs w:val="20"/>
              </w:rPr>
              <w:t xml:space="preserve">Υπηρεσίες </w:t>
            </w:r>
            <w:r w:rsidR="0095517F">
              <w:rPr>
                <w:rFonts w:cs="Calibri"/>
                <w:szCs w:val="20"/>
              </w:rPr>
              <w:t>υγείας</w:t>
            </w:r>
          </w:p>
        </w:tc>
        <w:tc>
          <w:tcPr>
            <w:tcW w:w="516" w:type="pct"/>
            <w:vAlign w:val="center"/>
          </w:tcPr>
          <w:p w:rsidR="0095517F" w:rsidRPr="00A929B3" w:rsidRDefault="0095517F" w:rsidP="00CE7930">
            <w:pPr>
              <w:keepLines/>
              <w:widowControl w:val="0"/>
              <w:spacing w:before="0" w:after="0" w:line="240" w:lineRule="auto"/>
              <w:jc w:val="center"/>
              <w:rPr>
                <w:rFonts w:cs="Calibri"/>
                <w:b/>
                <w:sz w:val="18"/>
                <w:szCs w:val="18"/>
              </w:rPr>
            </w:pPr>
          </w:p>
        </w:tc>
        <w:tc>
          <w:tcPr>
            <w:tcW w:w="497" w:type="pct"/>
          </w:tcPr>
          <w:p w:rsidR="0095517F" w:rsidRPr="00A929B3" w:rsidRDefault="0095517F" w:rsidP="00CE7930">
            <w:pPr>
              <w:keepLines/>
              <w:widowControl w:val="0"/>
              <w:spacing w:before="0" w:after="0" w:line="240" w:lineRule="auto"/>
              <w:jc w:val="center"/>
              <w:rPr>
                <w:rFonts w:cs="Calibri"/>
                <w:b/>
                <w:sz w:val="18"/>
                <w:szCs w:val="18"/>
              </w:rPr>
            </w:pPr>
          </w:p>
        </w:tc>
      </w:tr>
      <w:tr w:rsidR="00E666DF" w:rsidRPr="00A929B3" w:rsidTr="00382987">
        <w:trPr>
          <w:cantSplit/>
        </w:trPr>
        <w:tc>
          <w:tcPr>
            <w:tcW w:w="3987" w:type="pct"/>
            <w:shd w:val="clear" w:color="auto" w:fill="F7F5F9"/>
            <w:vAlign w:val="center"/>
          </w:tcPr>
          <w:p w:rsidR="0095517F" w:rsidRPr="00817D60" w:rsidRDefault="00382987" w:rsidP="00CE7930">
            <w:pPr>
              <w:keepLines/>
              <w:widowControl w:val="0"/>
              <w:spacing w:before="0" w:after="0" w:line="240" w:lineRule="auto"/>
              <w:jc w:val="left"/>
              <w:rPr>
                <w:rFonts w:cs="Calibri"/>
                <w:szCs w:val="20"/>
              </w:rPr>
            </w:pPr>
            <w:r w:rsidRPr="00382987">
              <w:rPr>
                <w:rFonts w:cs="Calibri"/>
                <w:szCs w:val="20"/>
              </w:rPr>
              <w:t xml:space="preserve">Υπηρεσίες </w:t>
            </w:r>
            <w:r w:rsidR="0095517F">
              <w:rPr>
                <w:rFonts w:cs="Calibri"/>
                <w:szCs w:val="20"/>
              </w:rPr>
              <w:t>πρόνοιας</w:t>
            </w:r>
          </w:p>
        </w:tc>
        <w:tc>
          <w:tcPr>
            <w:tcW w:w="516" w:type="pct"/>
            <w:vAlign w:val="center"/>
          </w:tcPr>
          <w:p w:rsidR="0095517F" w:rsidRPr="00A929B3" w:rsidRDefault="0095517F" w:rsidP="00CE7930">
            <w:pPr>
              <w:keepLines/>
              <w:widowControl w:val="0"/>
              <w:spacing w:before="0" w:after="0" w:line="240" w:lineRule="auto"/>
              <w:jc w:val="center"/>
              <w:rPr>
                <w:rFonts w:cs="Calibri"/>
                <w:b/>
                <w:sz w:val="18"/>
                <w:szCs w:val="18"/>
              </w:rPr>
            </w:pPr>
          </w:p>
        </w:tc>
        <w:tc>
          <w:tcPr>
            <w:tcW w:w="497" w:type="pct"/>
          </w:tcPr>
          <w:p w:rsidR="0095517F" w:rsidRPr="00A929B3" w:rsidRDefault="0095517F" w:rsidP="00CE7930">
            <w:pPr>
              <w:keepLines/>
              <w:widowControl w:val="0"/>
              <w:spacing w:before="0" w:after="0" w:line="240" w:lineRule="auto"/>
              <w:jc w:val="center"/>
              <w:rPr>
                <w:rFonts w:cs="Calibri"/>
                <w:b/>
                <w:sz w:val="18"/>
                <w:szCs w:val="18"/>
              </w:rPr>
            </w:pPr>
          </w:p>
        </w:tc>
      </w:tr>
      <w:tr w:rsidR="00E666DF" w:rsidRPr="00A929B3" w:rsidTr="00382987">
        <w:trPr>
          <w:cantSplit/>
        </w:trPr>
        <w:tc>
          <w:tcPr>
            <w:tcW w:w="3987" w:type="pct"/>
            <w:shd w:val="clear" w:color="auto" w:fill="F7F5F9"/>
            <w:vAlign w:val="center"/>
          </w:tcPr>
          <w:p w:rsidR="0095517F" w:rsidRPr="00817D60" w:rsidRDefault="00382987" w:rsidP="00CE7930">
            <w:pPr>
              <w:keepLines/>
              <w:widowControl w:val="0"/>
              <w:spacing w:before="0" w:after="0" w:line="240" w:lineRule="auto"/>
              <w:jc w:val="left"/>
              <w:rPr>
                <w:rFonts w:cs="Calibri"/>
                <w:szCs w:val="20"/>
              </w:rPr>
            </w:pPr>
            <w:r w:rsidRPr="00382987">
              <w:rPr>
                <w:rFonts w:cs="Calibri"/>
                <w:szCs w:val="20"/>
              </w:rPr>
              <w:t xml:space="preserve">Υπηρεσίες </w:t>
            </w:r>
            <w:r w:rsidR="0095517F">
              <w:rPr>
                <w:rFonts w:cs="Calibri"/>
                <w:szCs w:val="20"/>
              </w:rPr>
              <w:t>κοινωνικής και εργασιακής επανένταξης</w:t>
            </w:r>
          </w:p>
        </w:tc>
        <w:tc>
          <w:tcPr>
            <w:tcW w:w="516" w:type="pct"/>
            <w:vAlign w:val="center"/>
          </w:tcPr>
          <w:p w:rsidR="0095517F" w:rsidRPr="00A929B3" w:rsidRDefault="0095517F" w:rsidP="00CE7930">
            <w:pPr>
              <w:keepLines/>
              <w:widowControl w:val="0"/>
              <w:spacing w:before="0" w:after="0" w:line="240" w:lineRule="auto"/>
              <w:jc w:val="center"/>
              <w:rPr>
                <w:rFonts w:cs="Calibri"/>
                <w:b/>
                <w:sz w:val="18"/>
                <w:szCs w:val="18"/>
              </w:rPr>
            </w:pPr>
          </w:p>
        </w:tc>
        <w:tc>
          <w:tcPr>
            <w:tcW w:w="497" w:type="pct"/>
          </w:tcPr>
          <w:p w:rsidR="0095517F" w:rsidRPr="00A929B3" w:rsidRDefault="0095517F" w:rsidP="00CE7930">
            <w:pPr>
              <w:keepLines/>
              <w:widowControl w:val="0"/>
              <w:spacing w:before="0" w:after="0" w:line="240" w:lineRule="auto"/>
              <w:jc w:val="center"/>
              <w:rPr>
                <w:rFonts w:cs="Calibri"/>
                <w:b/>
                <w:sz w:val="18"/>
                <w:szCs w:val="18"/>
              </w:rPr>
            </w:pPr>
          </w:p>
        </w:tc>
      </w:tr>
      <w:tr w:rsidR="00E666DF" w:rsidRPr="00A929B3" w:rsidTr="00382987">
        <w:trPr>
          <w:cantSplit/>
        </w:trPr>
        <w:tc>
          <w:tcPr>
            <w:tcW w:w="3987" w:type="pct"/>
            <w:shd w:val="clear" w:color="auto" w:fill="F7F5F9"/>
            <w:vAlign w:val="center"/>
          </w:tcPr>
          <w:p w:rsidR="0095517F" w:rsidRPr="00817D60" w:rsidRDefault="00382987" w:rsidP="00876FAC">
            <w:pPr>
              <w:keepLines/>
              <w:widowControl w:val="0"/>
              <w:spacing w:before="0" w:after="0" w:line="240" w:lineRule="auto"/>
              <w:jc w:val="left"/>
              <w:rPr>
                <w:rFonts w:cs="Calibri"/>
                <w:szCs w:val="20"/>
              </w:rPr>
            </w:pPr>
            <w:r>
              <w:rPr>
                <w:rFonts w:cs="Calibri"/>
                <w:szCs w:val="20"/>
              </w:rPr>
              <w:t>Ά</w:t>
            </w:r>
            <w:r w:rsidR="0095517F">
              <w:rPr>
                <w:rFonts w:cs="Calibri"/>
                <w:szCs w:val="20"/>
              </w:rPr>
              <w:t xml:space="preserve">λλη </w:t>
            </w:r>
            <w:r w:rsidR="0095517F" w:rsidRPr="00A15ABE">
              <w:rPr>
                <w:rFonts w:cs="Calibri"/>
                <w:szCs w:val="20"/>
              </w:rPr>
              <w:t>υπηρεσί</w:t>
            </w:r>
            <w:r w:rsidR="0095517F">
              <w:rPr>
                <w:rFonts w:cs="Calibri"/>
                <w:szCs w:val="20"/>
              </w:rPr>
              <w:t>α…………. (αναφέρατε)</w:t>
            </w:r>
          </w:p>
        </w:tc>
        <w:tc>
          <w:tcPr>
            <w:tcW w:w="516" w:type="pct"/>
            <w:vAlign w:val="center"/>
          </w:tcPr>
          <w:p w:rsidR="0095517F" w:rsidRPr="00A929B3" w:rsidRDefault="0095517F" w:rsidP="00876FAC">
            <w:pPr>
              <w:keepLines/>
              <w:widowControl w:val="0"/>
              <w:spacing w:before="0" w:after="0" w:line="240" w:lineRule="auto"/>
              <w:jc w:val="center"/>
              <w:rPr>
                <w:rFonts w:cs="Calibri"/>
                <w:b/>
                <w:sz w:val="18"/>
                <w:szCs w:val="18"/>
              </w:rPr>
            </w:pPr>
          </w:p>
        </w:tc>
        <w:tc>
          <w:tcPr>
            <w:tcW w:w="497" w:type="pct"/>
          </w:tcPr>
          <w:p w:rsidR="0095517F" w:rsidRPr="00A929B3" w:rsidRDefault="0095517F" w:rsidP="00876FAC">
            <w:pPr>
              <w:keepLines/>
              <w:widowControl w:val="0"/>
              <w:spacing w:before="0" w:after="0" w:line="240" w:lineRule="auto"/>
              <w:jc w:val="center"/>
              <w:rPr>
                <w:rFonts w:cs="Calibri"/>
                <w:b/>
                <w:sz w:val="18"/>
                <w:szCs w:val="18"/>
              </w:rPr>
            </w:pPr>
          </w:p>
        </w:tc>
      </w:tr>
    </w:tbl>
    <w:p w:rsidR="0047412D" w:rsidRDefault="0047412D" w:rsidP="00970683">
      <w:pPr>
        <w:spacing w:before="0" w:after="0" w:line="240" w:lineRule="auto"/>
        <w:rPr>
          <w:rFonts w:cs="Tahoma"/>
          <w:bCs/>
          <w:sz w:val="4"/>
          <w:szCs w:val="4"/>
        </w:rPr>
      </w:pPr>
    </w:p>
    <w:p w:rsidR="006B6FCC" w:rsidRPr="00A929B3" w:rsidRDefault="006B6FCC"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6"/>
        <w:gridCol w:w="8371"/>
        <w:gridCol w:w="835"/>
      </w:tblGrid>
      <w:tr w:rsidR="00970683" w:rsidRPr="00A50A94" w:rsidTr="009109C9">
        <w:tc>
          <w:tcPr>
            <w:tcW w:w="280" w:type="pct"/>
            <w:tcBorders>
              <w:bottom w:val="single" w:sz="4" w:space="0" w:color="808080"/>
            </w:tcBorders>
            <w:shd w:val="clear" w:color="auto" w:fill="632423"/>
            <w:vAlign w:val="center"/>
          </w:tcPr>
          <w:p w:rsidR="00970683" w:rsidRPr="00A04E09" w:rsidRDefault="00B143FA" w:rsidP="00970683">
            <w:pPr>
              <w:spacing w:before="20" w:after="20" w:line="240" w:lineRule="auto"/>
              <w:jc w:val="center"/>
              <w:rPr>
                <w:rFonts w:cs="Calibri"/>
                <w:b/>
                <w:color w:val="FFFFFF" w:themeColor="background1"/>
                <w:szCs w:val="20"/>
              </w:rPr>
            </w:pPr>
            <w:r>
              <w:rPr>
                <w:rFonts w:cs="Calibri"/>
                <w:b/>
                <w:color w:val="FFFFFF" w:themeColor="background1"/>
                <w:szCs w:val="20"/>
              </w:rPr>
              <w:t>Γ</w:t>
            </w:r>
            <w:r w:rsidR="0038092E">
              <w:rPr>
                <w:rFonts w:cs="Calibri"/>
                <w:b/>
                <w:color w:val="FFFFFF" w:themeColor="background1"/>
                <w:szCs w:val="20"/>
              </w:rPr>
              <w:t>9</w:t>
            </w:r>
            <w:r w:rsidR="00970683" w:rsidRPr="00A04E09">
              <w:rPr>
                <w:rFonts w:cs="Calibri"/>
                <w:b/>
                <w:color w:val="FFFFFF" w:themeColor="background1"/>
                <w:szCs w:val="20"/>
              </w:rPr>
              <w:t>.</w:t>
            </w:r>
          </w:p>
        </w:tc>
        <w:tc>
          <w:tcPr>
            <w:tcW w:w="4292" w:type="pct"/>
            <w:tcBorders>
              <w:bottom w:val="single" w:sz="4" w:space="0" w:color="808080"/>
            </w:tcBorders>
            <w:shd w:val="clear" w:color="auto" w:fill="F2DBDB"/>
            <w:vAlign w:val="center"/>
          </w:tcPr>
          <w:p w:rsidR="00970683" w:rsidRPr="00A50A94" w:rsidRDefault="00970683" w:rsidP="00970683">
            <w:pPr>
              <w:spacing w:before="20" w:after="20" w:line="240" w:lineRule="auto"/>
              <w:jc w:val="left"/>
              <w:rPr>
                <w:rFonts w:cs="Calibri"/>
                <w:szCs w:val="20"/>
              </w:rPr>
            </w:pPr>
            <w:r>
              <w:rPr>
                <w:rFonts w:cs="Calibri"/>
                <w:szCs w:val="20"/>
              </w:rPr>
              <w:t xml:space="preserve">Αναφέρατε το συνολικό αριθμό των ατομικών συνεδριών </w:t>
            </w:r>
            <w:r w:rsidR="00DE4C42">
              <w:rPr>
                <w:rFonts w:cs="Calibri"/>
                <w:szCs w:val="20"/>
              </w:rPr>
              <w:t>που έχουν πραγματοποιηθεί</w:t>
            </w:r>
            <w:r w:rsidR="00DE4C42" w:rsidRPr="00A15ABE">
              <w:rPr>
                <w:rFonts w:cs="Calibri"/>
                <w:szCs w:val="20"/>
              </w:rPr>
              <w:t xml:space="preserve"> </w:t>
            </w:r>
            <w:r w:rsidR="00A15ABE" w:rsidRPr="00A15ABE">
              <w:rPr>
                <w:rFonts w:cs="Calibri"/>
                <w:szCs w:val="20"/>
              </w:rPr>
              <w:t xml:space="preserve">για τη διερεύνηση των αναγκών </w:t>
            </w:r>
            <w:r w:rsidR="00A15ABE">
              <w:rPr>
                <w:rFonts w:cs="Calibri"/>
                <w:szCs w:val="20"/>
              </w:rPr>
              <w:t>των ωφελουμένων</w:t>
            </w:r>
            <w:r w:rsidR="00A15ABE" w:rsidRPr="00A15ABE">
              <w:rPr>
                <w:rFonts w:cs="Calibri"/>
                <w:szCs w:val="20"/>
              </w:rPr>
              <w:t xml:space="preserve"> και τον από κοινού σχεδιασμό για την αντιμετώπιση των προβλημάτων τους </w:t>
            </w:r>
          </w:p>
        </w:tc>
        <w:tc>
          <w:tcPr>
            <w:tcW w:w="428" w:type="pct"/>
            <w:tcBorders>
              <w:bottom w:val="single" w:sz="4" w:space="0" w:color="808080"/>
            </w:tcBorders>
            <w:shd w:val="clear" w:color="auto" w:fill="FFFFFF" w:themeFill="background1"/>
            <w:vAlign w:val="center"/>
          </w:tcPr>
          <w:p w:rsidR="00970683" w:rsidRPr="00A50A94" w:rsidRDefault="00970683" w:rsidP="00970683">
            <w:pPr>
              <w:spacing w:before="20" w:after="20" w:line="240" w:lineRule="auto"/>
              <w:jc w:val="center"/>
              <w:rPr>
                <w:rFonts w:cs="Calibri"/>
                <w:szCs w:val="20"/>
              </w:rPr>
            </w:pPr>
          </w:p>
        </w:tc>
      </w:tr>
    </w:tbl>
    <w:p w:rsidR="00970683" w:rsidRDefault="00970683" w:rsidP="00970683">
      <w:pPr>
        <w:spacing w:before="0" w:after="0" w:line="240" w:lineRule="auto"/>
        <w:rPr>
          <w:rFonts w:cs="Tahoma"/>
          <w:bCs/>
          <w:sz w:val="4"/>
          <w:szCs w:val="4"/>
        </w:rPr>
      </w:pPr>
    </w:p>
    <w:p w:rsidR="00970683" w:rsidRDefault="00970683"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6"/>
        <w:gridCol w:w="8371"/>
        <w:gridCol w:w="835"/>
      </w:tblGrid>
      <w:tr w:rsidR="00970683" w:rsidRPr="00A50A94" w:rsidTr="009109C9">
        <w:tc>
          <w:tcPr>
            <w:tcW w:w="280" w:type="pct"/>
            <w:tcBorders>
              <w:bottom w:val="single" w:sz="4" w:space="0" w:color="808080"/>
            </w:tcBorders>
            <w:shd w:val="clear" w:color="auto" w:fill="632423"/>
            <w:vAlign w:val="center"/>
          </w:tcPr>
          <w:p w:rsidR="00970683" w:rsidRPr="00A04E09" w:rsidRDefault="00B143FA" w:rsidP="00970683">
            <w:pPr>
              <w:spacing w:before="20" w:after="20" w:line="240" w:lineRule="auto"/>
              <w:jc w:val="center"/>
              <w:rPr>
                <w:rFonts w:cs="Calibri"/>
                <w:b/>
                <w:color w:val="FFFFFF" w:themeColor="background1"/>
                <w:szCs w:val="20"/>
              </w:rPr>
            </w:pPr>
            <w:r>
              <w:rPr>
                <w:rFonts w:cs="Calibri"/>
                <w:b/>
                <w:color w:val="FFFFFF" w:themeColor="background1"/>
                <w:szCs w:val="20"/>
              </w:rPr>
              <w:t>Γ</w:t>
            </w:r>
            <w:r w:rsidR="0038092E">
              <w:rPr>
                <w:rFonts w:cs="Calibri"/>
                <w:b/>
                <w:color w:val="FFFFFF" w:themeColor="background1"/>
                <w:szCs w:val="20"/>
              </w:rPr>
              <w:t>10</w:t>
            </w:r>
            <w:r w:rsidR="00970683" w:rsidRPr="00A04E09">
              <w:rPr>
                <w:rFonts w:cs="Calibri"/>
                <w:b/>
                <w:color w:val="FFFFFF" w:themeColor="background1"/>
                <w:szCs w:val="20"/>
              </w:rPr>
              <w:t>.</w:t>
            </w:r>
          </w:p>
        </w:tc>
        <w:tc>
          <w:tcPr>
            <w:tcW w:w="4292" w:type="pct"/>
            <w:tcBorders>
              <w:bottom w:val="single" w:sz="4" w:space="0" w:color="808080"/>
            </w:tcBorders>
            <w:shd w:val="clear" w:color="auto" w:fill="F2DBDB"/>
            <w:vAlign w:val="center"/>
          </w:tcPr>
          <w:p w:rsidR="00970683" w:rsidRPr="00A50A94" w:rsidRDefault="00970683" w:rsidP="00970683">
            <w:pPr>
              <w:spacing w:before="20" w:after="20" w:line="240" w:lineRule="auto"/>
              <w:jc w:val="left"/>
              <w:rPr>
                <w:rFonts w:cs="Calibri"/>
                <w:szCs w:val="20"/>
              </w:rPr>
            </w:pPr>
            <w:r>
              <w:rPr>
                <w:rFonts w:cs="Calibri"/>
                <w:szCs w:val="20"/>
              </w:rPr>
              <w:t xml:space="preserve">Αναφέρατε το συνολικό αριθμό των ομαδικών συνεδριών </w:t>
            </w:r>
            <w:r w:rsidR="00DE4C42">
              <w:rPr>
                <w:rFonts w:cs="Calibri"/>
                <w:szCs w:val="20"/>
              </w:rPr>
              <w:t>που έχουν πραγματοποιηθεί</w:t>
            </w:r>
            <w:r w:rsidR="00DE4C42" w:rsidRPr="00A15ABE">
              <w:rPr>
                <w:rFonts w:cs="Calibri"/>
                <w:szCs w:val="20"/>
              </w:rPr>
              <w:t xml:space="preserve"> </w:t>
            </w:r>
            <w:r w:rsidR="00A15ABE" w:rsidRPr="00A15ABE">
              <w:rPr>
                <w:rFonts w:cs="Calibri"/>
                <w:szCs w:val="20"/>
              </w:rPr>
              <w:t xml:space="preserve">για τη διερεύνηση των αναγκών των ωφελουμένων και τον από κοινού σχεδιασμό για την αντιμετώπιση των προβλημάτων τους </w:t>
            </w:r>
          </w:p>
        </w:tc>
        <w:tc>
          <w:tcPr>
            <w:tcW w:w="428" w:type="pct"/>
            <w:tcBorders>
              <w:bottom w:val="single" w:sz="4" w:space="0" w:color="808080"/>
            </w:tcBorders>
            <w:shd w:val="clear" w:color="auto" w:fill="FFFFFF" w:themeFill="background1"/>
            <w:vAlign w:val="center"/>
          </w:tcPr>
          <w:p w:rsidR="00970683" w:rsidRPr="00A50A94" w:rsidRDefault="00970683" w:rsidP="00970683">
            <w:pPr>
              <w:spacing w:before="20" w:after="20" w:line="240" w:lineRule="auto"/>
              <w:jc w:val="center"/>
              <w:rPr>
                <w:rFonts w:cs="Calibri"/>
                <w:szCs w:val="20"/>
              </w:rPr>
            </w:pPr>
          </w:p>
        </w:tc>
      </w:tr>
    </w:tbl>
    <w:p w:rsidR="00970683" w:rsidRDefault="00970683" w:rsidP="00970683">
      <w:pPr>
        <w:spacing w:before="0" w:after="0" w:line="240" w:lineRule="auto"/>
        <w:rPr>
          <w:rFonts w:cs="Tahoma"/>
          <w:bCs/>
          <w:sz w:val="4"/>
          <w:szCs w:val="4"/>
        </w:rPr>
      </w:pPr>
    </w:p>
    <w:p w:rsidR="00970683" w:rsidRDefault="00970683"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6"/>
      </w:tblGrid>
      <w:tr w:rsidR="00A15ABE" w:rsidRPr="00A929B3" w:rsidTr="009109C9">
        <w:trPr>
          <w:cantSplit/>
        </w:trPr>
        <w:tc>
          <w:tcPr>
            <w:tcW w:w="280" w:type="pct"/>
            <w:shd w:val="clear" w:color="auto" w:fill="632423"/>
            <w:tcMar>
              <w:top w:w="58" w:type="dxa"/>
              <w:bottom w:w="58" w:type="dxa"/>
            </w:tcMar>
            <w:vAlign w:val="center"/>
          </w:tcPr>
          <w:p w:rsidR="00A15ABE" w:rsidRPr="002B7B8C" w:rsidRDefault="00B143FA" w:rsidP="00CE7930">
            <w:pPr>
              <w:spacing w:before="20" w:after="20" w:line="240" w:lineRule="auto"/>
              <w:jc w:val="center"/>
              <w:rPr>
                <w:rFonts w:cs="Calibri"/>
                <w:b/>
                <w:color w:val="FFFFFF" w:themeColor="background1"/>
                <w:szCs w:val="20"/>
              </w:rPr>
            </w:pPr>
            <w:r>
              <w:rPr>
                <w:rFonts w:cs="Calibri"/>
                <w:b/>
                <w:color w:val="FFFFFF" w:themeColor="background1"/>
                <w:szCs w:val="20"/>
              </w:rPr>
              <w:t>Γ</w:t>
            </w:r>
            <w:r w:rsidR="00035006">
              <w:rPr>
                <w:rFonts w:cs="Calibri"/>
                <w:b/>
                <w:color w:val="FFFFFF" w:themeColor="background1"/>
                <w:szCs w:val="20"/>
              </w:rPr>
              <w:t>1</w:t>
            </w:r>
            <w:r w:rsidR="0038092E">
              <w:rPr>
                <w:rFonts w:cs="Calibri"/>
                <w:b/>
                <w:color w:val="FFFFFF" w:themeColor="background1"/>
                <w:szCs w:val="20"/>
              </w:rPr>
              <w:t>1</w:t>
            </w:r>
            <w:r w:rsidR="00A15ABE" w:rsidRPr="002B7B8C">
              <w:rPr>
                <w:rFonts w:cs="Calibri"/>
                <w:b/>
                <w:color w:val="FFFFFF" w:themeColor="background1"/>
                <w:szCs w:val="20"/>
              </w:rPr>
              <w:t>.</w:t>
            </w:r>
          </w:p>
        </w:tc>
        <w:tc>
          <w:tcPr>
            <w:tcW w:w="4720" w:type="pct"/>
            <w:shd w:val="clear" w:color="auto" w:fill="F2DBDB"/>
            <w:tcMar>
              <w:top w:w="58" w:type="dxa"/>
              <w:bottom w:w="58" w:type="dxa"/>
            </w:tcMar>
            <w:vAlign w:val="center"/>
          </w:tcPr>
          <w:p w:rsidR="00A15ABE" w:rsidRPr="0047412D" w:rsidRDefault="00536A1B" w:rsidP="009109C9">
            <w:pPr>
              <w:keepLines/>
              <w:widowControl w:val="0"/>
              <w:spacing w:before="0" w:after="0" w:line="240" w:lineRule="auto"/>
              <w:rPr>
                <w:rFonts w:cs="Calibri"/>
                <w:szCs w:val="20"/>
              </w:rPr>
            </w:pPr>
            <w:r>
              <w:rPr>
                <w:rFonts w:cs="Calibri"/>
                <w:szCs w:val="20"/>
              </w:rPr>
              <w:t>Α</w:t>
            </w:r>
            <w:r w:rsidR="0050774D">
              <w:rPr>
                <w:rFonts w:cs="Calibri"/>
                <w:szCs w:val="20"/>
              </w:rPr>
              <w:t xml:space="preserve">ναφέρατε </w:t>
            </w:r>
            <w:r w:rsidR="00A15ABE">
              <w:rPr>
                <w:rFonts w:cs="Calibri"/>
                <w:szCs w:val="20"/>
              </w:rPr>
              <w:t xml:space="preserve">τον συνολικό αριθμό ωφελουμένων </w:t>
            </w:r>
            <w:r w:rsidR="0095517F">
              <w:rPr>
                <w:rFonts w:cs="Calibri"/>
                <w:szCs w:val="20"/>
              </w:rPr>
              <w:t>(</w:t>
            </w:r>
            <w:r w:rsidR="00422057">
              <w:rPr>
                <w:rFonts w:cs="Calibri"/>
                <w:szCs w:val="20"/>
              </w:rPr>
              <w:t xml:space="preserve">ή σημειώστε με Χ στη στήλη </w:t>
            </w:r>
            <w:r w:rsidR="00422057" w:rsidRPr="007A1688">
              <w:rPr>
                <w:rFonts w:cs="Calibri"/>
                <w:szCs w:val="20"/>
              </w:rPr>
              <w:t>“</w:t>
            </w:r>
            <w:r w:rsidR="00422057">
              <w:rPr>
                <w:rFonts w:cs="Calibri"/>
                <w:szCs w:val="20"/>
              </w:rPr>
              <w:t>Δεν γνωρίζω</w:t>
            </w:r>
            <w:r w:rsidR="00422057" w:rsidRPr="007A1688">
              <w:rPr>
                <w:rFonts w:cs="Calibri"/>
                <w:szCs w:val="20"/>
              </w:rPr>
              <w:t xml:space="preserve">” </w:t>
            </w:r>
            <w:r w:rsidR="00422057">
              <w:rPr>
                <w:rFonts w:cs="Calibri"/>
                <w:szCs w:val="20"/>
              </w:rPr>
              <w:t xml:space="preserve">εφόσον δεν τηρούνται τέτοια στοιχεία </w:t>
            </w:r>
            <w:r w:rsidR="0095517F">
              <w:rPr>
                <w:rFonts w:cs="Calibri"/>
                <w:szCs w:val="20"/>
              </w:rPr>
              <w:t>από την/τον Δομή/Δικαιούχο)</w:t>
            </w:r>
            <w:r w:rsidR="009109C9">
              <w:rPr>
                <w:rFonts w:cs="Calibri"/>
                <w:szCs w:val="20"/>
              </w:rPr>
              <w:t xml:space="preserve"> που με τη συνδρομή της Δομής:</w:t>
            </w:r>
          </w:p>
        </w:tc>
      </w:tr>
    </w:tbl>
    <w:p w:rsidR="00A15ABE" w:rsidRDefault="00A15ABE" w:rsidP="00A15A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7893"/>
        <w:gridCol w:w="749"/>
        <w:gridCol w:w="1110"/>
      </w:tblGrid>
      <w:tr w:rsidR="0095517F" w:rsidRPr="00A929B3" w:rsidTr="009109C9">
        <w:trPr>
          <w:cantSplit/>
        </w:trPr>
        <w:tc>
          <w:tcPr>
            <w:tcW w:w="4047" w:type="pct"/>
            <w:shd w:val="clear" w:color="auto" w:fill="FFFFFF" w:themeFill="background1"/>
            <w:vAlign w:val="center"/>
          </w:tcPr>
          <w:p w:rsidR="0095517F" w:rsidRPr="00876FAC" w:rsidRDefault="0095517F" w:rsidP="00CE7930">
            <w:pPr>
              <w:keepLines/>
              <w:widowControl w:val="0"/>
              <w:spacing w:before="0" w:after="0" w:line="240" w:lineRule="auto"/>
              <w:jc w:val="left"/>
              <w:rPr>
                <w:rFonts w:cs="Calibri"/>
                <w:szCs w:val="20"/>
              </w:rPr>
            </w:pPr>
            <w:bookmarkStart w:id="5" w:name="_Hlk36719058"/>
          </w:p>
        </w:tc>
        <w:tc>
          <w:tcPr>
            <w:tcW w:w="384" w:type="pct"/>
            <w:shd w:val="clear" w:color="auto" w:fill="F2DBDB"/>
            <w:vAlign w:val="center"/>
          </w:tcPr>
          <w:p w:rsidR="0095517F" w:rsidRPr="009109C9" w:rsidRDefault="0095517F" w:rsidP="00CE7930">
            <w:pPr>
              <w:keepLines/>
              <w:widowControl w:val="0"/>
              <w:spacing w:before="0" w:after="0" w:line="240" w:lineRule="auto"/>
              <w:jc w:val="center"/>
              <w:rPr>
                <w:rFonts w:cs="Calibri"/>
                <w:sz w:val="18"/>
                <w:szCs w:val="18"/>
              </w:rPr>
            </w:pPr>
            <w:r w:rsidRPr="009109C9">
              <w:rPr>
                <w:rFonts w:cs="Calibri"/>
                <w:sz w:val="18"/>
                <w:szCs w:val="18"/>
              </w:rPr>
              <w:t>Αριθμός</w:t>
            </w:r>
          </w:p>
        </w:tc>
        <w:tc>
          <w:tcPr>
            <w:tcW w:w="569" w:type="pct"/>
            <w:shd w:val="clear" w:color="auto" w:fill="F2DBDB"/>
          </w:tcPr>
          <w:p w:rsidR="0095517F" w:rsidRPr="009109C9" w:rsidRDefault="0095517F" w:rsidP="00CE7930">
            <w:pPr>
              <w:keepLines/>
              <w:widowControl w:val="0"/>
              <w:spacing w:before="0" w:after="0" w:line="240" w:lineRule="auto"/>
              <w:jc w:val="center"/>
              <w:rPr>
                <w:rFonts w:cs="Calibri"/>
                <w:sz w:val="18"/>
                <w:szCs w:val="18"/>
              </w:rPr>
            </w:pPr>
            <w:r w:rsidRPr="009109C9">
              <w:rPr>
                <w:rFonts w:cs="Calibri"/>
                <w:sz w:val="18"/>
                <w:szCs w:val="18"/>
              </w:rPr>
              <w:t>Δεν γνωρίζω</w:t>
            </w:r>
          </w:p>
        </w:tc>
      </w:tr>
      <w:tr w:rsidR="0095517F" w:rsidRPr="00A929B3" w:rsidTr="009109C9">
        <w:trPr>
          <w:cantSplit/>
        </w:trPr>
        <w:tc>
          <w:tcPr>
            <w:tcW w:w="4047" w:type="pct"/>
            <w:shd w:val="clear" w:color="auto" w:fill="F7F5F9"/>
            <w:vAlign w:val="center"/>
          </w:tcPr>
          <w:p w:rsidR="0095517F" w:rsidRPr="009E1F86" w:rsidRDefault="0095517F" w:rsidP="00CE7930">
            <w:pPr>
              <w:keepLines/>
              <w:widowControl w:val="0"/>
              <w:spacing w:before="0" w:after="0" w:line="240" w:lineRule="auto"/>
              <w:jc w:val="left"/>
              <w:rPr>
                <w:rFonts w:cs="Calibri"/>
                <w:szCs w:val="20"/>
              </w:rPr>
            </w:pPr>
            <w:r>
              <w:rPr>
                <w:rFonts w:cs="Calibri"/>
                <w:szCs w:val="20"/>
              </w:rPr>
              <w:t>ωφελήθηκε από προγράμματα στεγαστικής επανένταξης</w:t>
            </w:r>
          </w:p>
        </w:tc>
        <w:tc>
          <w:tcPr>
            <w:tcW w:w="384" w:type="pct"/>
            <w:vAlign w:val="center"/>
          </w:tcPr>
          <w:p w:rsidR="0095517F" w:rsidRPr="00A929B3" w:rsidRDefault="0095517F" w:rsidP="00CE7930">
            <w:pPr>
              <w:keepLines/>
              <w:widowControl w:val="0"/>
              <w:spacing w:before="0" w:after="0" w:line="240" w:lineRule="auto"/>
              <w:jc w:val="center"/>
              <w:rPr>
                <w:rFonts w:cs="Calibri"/>
                <w:b/>
                <w:sz w:val="18"/>
                <w:szCs w:val="18"/>
              </w:rPr>
            </w:pPr>
          </w:p>
        </w:tc>
        <w:tc>
          <w:tcPr>
            <w:tcW w:w="569" w:type="pct"/>
          </w:tcPr>
          <w:p w:rsidR="0095517F" w:rsidRPr="00A929B3" w:rsidRDefault="0095517F" w:rsidP="00CE7930">
            <w:pPr>
              <w:keepLines/>
              <w:widowControl w:val="0"/>
              <w:spacing w:before="0" w:after="0" w:line="240" w:lineRule="auto"/>
              <w:jc w:val="center"/>
              <w:rPr>
                <w:rFonts w:cs="Calibri"/>
                <w:b/>
                <w:sz w:val="18"/>
                <w:szCs w:val="18"/>
              </w:rPr>
            </w:pPr>
          </w:p>
        </w:tc>
      </w:tr>
      <w:tr w:rsidR="0095517F" w:rsidRPr="00A929B3" w:rsidTr="009109C9">
        <w:trPr>
          <w:cantSplit/>
        </w:trPr>
        <w:tc>
          <w:tcPr>
            <w:tcW w:w="4047" w:type="pct"/>
            <w:shd w:val="clear" w:color="auto" w:fill="F7F5F9"/>
            <w:vAlign w:val="center"/>
          </w:tcPr>
          <w:p w:rsidR="0095517F" w:rsidRPr="00817D60" w:rsidRDefault="0095517F" w:rsidP="00CE7930">
            <w:pPr>
              <w:keepLines/>
              <w:widowControl w:val="0"/>
              <w:spacing w:before="0" w:after="0" w:line="240" w:lineRule="auto"/>
              <w:jc w:val="left"/>
              <w:rPr>
                <w:rFonts w:cs="Calibri"/>
                <w:szCs w:val="20"/>
              </w:rPr>
            </w:pPr>
            <w:r>
              <w:rPr>
                <w:rFonts w:cs="Calibri"/>
                <w:szCs w:val="20"/>
              </w:rPr>
              <w:t>επανήλθε σε καθεστώς κανονικής στέγασης</w:t>
            </w:r>
          </w:p>
        </w:tc>
        <w:tc>
          <w:tcPr>
            <w:tcW w:w="384" w:type="pct"/>
            <w:vAlign w:val="center"/>
          </w:tcPr>
          <w:p w:rsidR="0095517F" w:rsidRPr="00A929B3" w:rsidRDefault="0095517F" w:rsidP="00CE7930">
            <w:pPr>
              <w:keepLines/>
              <w:widowControl w:val="0"/>
              <w:spacing w:before="0" w:after="0" w:line="240" w:lineRule="auto"/>
              <w:jc w:val="center"/>
              <w:rPr>
                <w:rFonts w:cs="Calibri"/>
                <w:b/>
                <w:sz w:val="18"/>
                <w:szCs w:val="18"/>
              </w:rPr>
            </w:pPr>
          </w:p>
        </w:tc>
        <w:tc>
          <w:tcPr>
            <w:tcW w:w="569" w:type="pct"/>
          </w:tcPr>
          <w:p w:rsidR="0095517F" w:rsidRPr="00A929B3" w:rsidRDefault="0095517F" w:rsidP="00CE7930">
            <w:pPr>
              <w:keepLines/>
              <w:widowControl w:val="0"/>
              <w:spacing w:before="0" w:after="0" w:line="240" w:lineRule="auto"/>
              <w:jc w:val="center"/>
              <w:rPr>
                <w:rFonts w:cs="Calibri"/>
                <w:b/>
                <w:sz w:val="18"/>
                <w:szCs w:val="18"/>
              </w:rPr>
            </w:pPr>
          </w:p>
        </w:tc>
      </w:tr>
      <w:tr w:rsidR="0095517F" w:rsidRPr="00A929B3" w:rsidTr="009109C9">
        <w:trPr>
          <w:cantSplit/>
        </w:trPr>
        <w:tc>
          <w:tcPr>
            <w:tcW w:w="4047" w:type="pct"/>
            <w:shd w:val="clear" w:color="auto" w:fill="F7F5F9"/>
            <w:vAlign w:val="center"/>
          </w:tcPr>
          <w:p w:rsidR="0095517F" w:rsidRPr="009E1F86" w:rsidRDefault="0095517F" w:rsidP="00CE7930">
            <w:pPr>
              <w:keepLines/>
              <w:widowControl w:val="0"/>
              <w:spacing w:before="0" w:after="0" w:line="240" w:lineRule="auto"/>
              <w:jc w:val="left"/>
              <w:rPr>
                <w:rFonts w:cs="Calibri"/>
                <w:szCs w:val="20"/>
              </w:rPr>
            </w:pPr>
            <w:r>
              <w:rPr>
                <w:rFonts w:cs="Calibri"/>
                <w:szCs w:val="20"/>
              </w:rPr>
              <w:t xml:space="preserve">ωφελήθηκε από προγράμματα </w:t>
            </w:r>
            <w:r w:rsidRPr="006519A4">
              <w:rPr>
                <w:rFonts w:cs="Calibri"/>
                <w:szCs w:val="20"/>
              </w:rPr>
              <w:t xml:space="preserve">απασχόλησης </w:t>
            </w:r>
            <w:r>
              <w:rPr>
                <w:rFonts w:cs="Calibri"/>
                <w:szCs w:val="20"/>
              </w:rPr>
              <w:t>ή κατάρτισης</w:t>
            </w:r>
          </w:p>
        </w:tc>
        <w:tc>
          <w:tcPr>
            <w:tcW w:w="384" w:type="pct"/>
            <w:vAlign w:val="center"/>
          </w:tcPr>
          <w:p w:rsidR="0095517F" w:rsidRPr="00A929B3" w:rsidRDefault="0095517F" w:rsidP="00CE7930">
            <w:pPr>
              <w:keepLines/>
              <w:widowControl w:val="0"/>
              <w:spacing w:before="0" w:after="0" w:line="240" w:lineRule="auto"/>
              <w:jc w:val="center"/>
              <w:rPr>
                <w:rFonts w:cs="Calibri"/>
                <w:b/>
                <w:sz w:val="18"/>
                <w:szCs w:val="18"/>
              </w:rPr>
            </w:pPr>
          </w:p>
        </w:tc>
        <w:tc>
          <w:tcPr>
            <w:tcW w:w="569" w:type="pct"/>
          </w:tcPr>
          <w:p w:rsidR="0095517F" w:rsidRPr="00A929B3" w:rsidRDefault="0095517F" w:rsidP="00CE7930">
            <w:pPr>
              <w:keepLines/>
              <w:widowControl w:val="0"/>
              <w:spacing w:before="0" w:after="0" w:line="240" w:lineRule="auto"/>
              <w:jc w:val="center"/>
              <w:rPr>
                <w:rFonts w:cs="Calibri"/>
                <w:b/>
                <w:sz w:val="18"/>
                <w:szCs w:val="18"/>
              </w:rPr>
            </w:pPr>
          </w:p>
        </w:tc>
      </w:tr>
      <w:tr w:rsidR="0095517F" w:rsidRPr="00A929B3" w:rsidTr="009109C9">
        <w:trPr>
          <w:cantSplit/>
        </w:trPr>
        <w:tc>
          <w:tcPr>
            <w:tcW w:w="4047" w:type="pct"/>
            <w:shd w:val="clear" w:color="auto" w:fill="F7F5F9"/>
            <w:vAlign w:val="center"/>
          </w:tcPr>
          <w:p w:rsidR="0095517F" w:rsidRPr="00817D60" w:rsidRDefault="0095517F" w:rsidP="006519A4">
            <w:pPr>
              <w:keepLines/>
              <w:widowControl w:val="0"/>
              <w:spacing w:before="0" w:after="0" w:line="240" w:lineRule="auto"/>
              <w:jc w:val="left"/>
              <w:rPr>
                <w:rFonts w:cs="Calibri"/>
                <w:szCs w:val="20"/>
              </w:rPr>
            </w:pPr>
            <w:r>
              <w:rPr>
                <w:rFonts w:cs="Calibri"/>
                <w:szCs w:val="20"/>
              </w:rPr>
              <w:t xml:space="preserve">ήταν άνεργος και απέκτησε εργασία (μισθωτός, αυτοαπασχολούμενος, επιτηδευματίας κλπ.)  </w:t>
            </w:r>
          </w:p>
        </w:tc>
        <w:tc>
          <w:tcPr>
            <w:tcW w:w="384" w:type="pct"/>
            <w:vAlign w:val="center"/>
          </w:tcPr>
          <w:p w:rsidR="0095517F" w:rsidRPr="00A929B3" w:rsidRDefault="0095517F" w:rsidP="006519A4">
            <w:pPr>
              <w:keepLines/>
              <w:widowControl w:val="0"/>
              <w:spacing w:before="0" w:after="0" w:line="240" w:lineRule="auto"/>
              <w:jc w:val="center"/>
              <w:rPr>
                <w:rFonts w:cs="Calibri"/>
                <w:b/>
                <w:sz w:val="18"/>
                <w:szCs w:val="18"/>
              </w:rPr>
            </w:pPr>
          </w:p>
        </w:tc>
        <w:tc>
          <w:tcPr>
            <w:tcW w:w="569" w:type="pct"/>
          </w:tcPr>
          <w:p w:rsidR="0095517F" w:rsidRPr="00A929B3" w:rsidRDefault="0095517F" w:rsidP="006519A4">
            <w:pPr>
              <w:keepLines/>
              <w:widowControl w:val="0"/>
              <w:spacing w:before="0" w:after="0" w:line="240" w:lineRule="auto"/>
              <w:jc w:val="center"/>
              <w:rPr>
                <w:rFonts w:cs="Calibri"/>
                <w:b/>
                <w:sz w:val="18"/>
                <w:szCs w:val="18"/>
              </w:rPr>
            </w:pPr>
          </w:p>
        </w:tc>
      </w:tr>
      <w:bookmarkEnd w:id="5"/>
    </w:tbl>
    <w:p w:rsidR="00970683" w:rsidRDefault="00970683" w:rsidP="00970683">
      <w:pPr>
        <w:spacing w:before="0" w:after="0" w:line="240" w:lineRule="auto"/>
        <w:rPr>
          <w:rFonts w:cs="Tahoma"/>
          <w:bCs/>
          <w:sz w:val="4"/>
          <w:szCs w:val="4"/>
        </w:rPr>
      </w:pPr>
    </w:p>
    <w:p w:rsidR="00CC6379" w:rsidRDefault="00E61C19" w:rsidP="00CC6379">
      <w:pPr>
        <w:spacing w:before="0" w:after="0" w:line="240" w:lineRule="auto"/>
        <w:rPr>
          <w:rFonts w:cs="Tahoma"/>
          <w:bCs/>
          <w:sz w:val="4"/>
          <w:szCs w:val="4"/>
        </w:rPr>
      </w:pPr>
      <w:r>
        <w:rPr>
          <w:rFonts w:cs="Tahoma"/>
          <w:bCs/>
          <w:sz w:val="4"/>
          <w:szCs w:val="4"/>
        </w:rPr>
        <w:t xml:space="preserve"> </w:t>
      </w:r>
    </w:p>
    <w:p w:rsidR="00E61C19" w:rsidRDefault="00E61C19" w:rsidP="00E61C19">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39"/>
        <w:gridCol w:w="4346"/>
        <w:gridCol w:w="1141"/>
        <w:gridCol w:w="575"/>
        <w:gridCol w:w="1004"/>
        <w:gridCol w:w="573"/>
        <w:gridCol w:w="1006"/>
        <w:gridCol w:w="568"/>
      </w:tblGrid>
      <w:tr w:rsidR="009109C9" w:rsidRPr="00334C93" w:rsidTr="009109C9">
        <w:tc>
          <w:tcPr>
            <w:tcW w:w="276" w:type="pct"/>
            <w:shd w:val="clear" w:color="auto" w:fill="632423"/>
            <w:vAlign w:val="center"/>
          </w:tcPr>
          <w:p w:rsidR="00E61C19" w:rsidRPr="00334C93" w:rsidRDefault="00B143FA" w:rsidP="005B44A1">
            <w:pPr>
              <w:spacing w:before="20" w:after="20" w:line="240" w:lineRule="auto"/>
              <w:jc w:val="center"/>
              <w:rPr>
                <w:rFonts w:cs="Calibri"/>
                <w:szCs w:val="20"/>
              </w:rPr>
            </w:pPr>
            <w:bookmarkStart w:id="6" w:name="_Hlk37862714"/>
            <w:r>
              <w:rPr>
                <w:rFonts w:cs="Calibri"/>
                <w:b/>
                <w:color w:val="FFFFFF" w:themeColor="background1"/>
                <w:szCs w:val="20"/>
              </w:rPr>
              <w:t>Γ</w:t>
            </w:r>
            <w:r w:rsidR="00E61C19">
              <w:rPr>
                <w:rFonts w:cs="Calibri"/>
                <w:b/>
                <w:color w:val="FFFFFF" w:themeColor="background1"/>
                <w:szCs w:val="20"/>
              </w:rPr>
              <w:t>1</w:t>
            </w:r>
            <w:r w:rsidR="0038092E">
              <w:rPr>
                <w:rFonts w:cs="Calibri"/>
                <w:b/>
                <w:color w:val="FFFFFF" w:themeColor="background1"/>
                <w:szCs w:val="20"/>
              </w:rPr>
              <w:t>2</w:t>
            </w:r>
            <w:r w:rsidR="00E61C19" w:rsidRPr="000536D6">
              <w:rPr>
                <w:rFonts w:cs="Calibri"/>
                <w:b/>
                <w:color w:val="FFFFFF" w:themeColor="background1"/>
                <w:szCs w:val="20"/>
              </w:rPr>
              <w:t>.</w:t>
            </w:r>
          </w:p>
        </w:tc>
        <w:tc>
          <w:tcPr>
            <w:tcW w:w="2228" w:type="pct"/>
            <w:shd w:val="clear" w:color="auto" w:fill="F2DBDB"/>
            <w:vAlign w:val="center"/>
          </w:tcPr>
          <w:p w:rsidR="00E61C19" w:rsidRPr="000F74F4" w:rsidRDefault="00E61C19" w:rsidP="00685BE4">
            <w:pPr>
              <w:spacing w:before="20" w:after="20" w:line="240" w:lineRule="auto"/>
              <w:rPr>
                <w:rFonts w:cs="Calibri"/>
                <w:szCs w:val="20"/>
              </w:rPr>
            </w:pPr>
            <w:r>
              <w:rPr>
                <w:rFonts w:cs="Calibri"/>
                <w:szCs w:val="20"/>
              </w:rPr>
              <w:t>Σε σχέση με την αρχική εκτίμηση το μέγεθος του πληθυσμού που</w:t>
            </w:r>
            <w:r w:rsidRPr="000E7C5E">
              <w:rPr>
                <w:rFonts w:cs="Calibri"/>
                <w:szCs w:val="20"/>
              </w:rPr>
              <w:t xml:space="preserve"> ωφελείται</w:t>
            </w:r>
            <w:r>
              <w:t xml:space="preserve"> </w:t>
            </w:r>
            <w:r w:rsidRPr="00DC55C5">
              <w:rPr>
                <w:rFonts w:cs="Calibri"/>
                <w:szCs w:val="20"/>
              </w:rPr>
              <w:t>από τις δράσεις της Δομής</w:t>
            </w:r>
            <w:r w:rsidR="00685BE4">
              <w:rPr>
                <w:rFonts w:cs="Calibri"/>
                <w:szCs w:val="20"/>
              </w:rPr>
              <w:t xml:space="preserve"> είναι:</w:t>
            </w:r>
          </w:p>
        </w:tc>
        <w:tc>
          <w:tcPr>
            <w:tcW w:w="585" w:type="pct"/>
            <w:shd w:val="clear" w:color="auto" w:fill="F7F5F9"/>
            <w:vAlign w:val="center"/>
          </w:tcPr>
          <w:p w:rsidR="00E61C19" w:rsidRPr="009109C9" w:rsidRDefault="00E61C19" w:rsidP="009109C9">
            <w:pPr>
              <w:spacing w:before="20" w:after="20" w:line="240" w:lineRule="auto"/>
              <w:jc w:val="center"/>
              <w:rPr>
                <w:rFonts w:cs="Calibri"/>
                <w:sz w:val="18"/>
                <w:szCs w:val="20"/>
              </w:rPr>
            </w:pPr>
            <w:r w:rsidRPr="009109C9">
              <w:rPr>
                <w:rFonts w:cs="Calibri"/>
                <w:sz w:val="18"/>
                <w:szCs w:val="20"/>
              </w:rPr>
              <w:t>Περισσότεροι</w:t>
            </w:r>
          </w:p>
        </w:tc>
        <w:tc>
          <w:tcPr>
            <w:tcW w:w="295" w:type="pct"/>
            <w:shd w:val="clear" w:color="auto" w:fill="FFFFFF" w:themeFill="background1"/>
            <w:vAlign w:val="center"/>
          </w:tcPr>
          <w:p w:rsidR="00E61C19" w:rsidRPr="009109C9" w:rsidRDefault="00E61C19" w:rsidP="009109C9">
            <w:pPr>
              <w:spacing w:before="20" w:after="20" w:line="240" w:lineRule="auto"/>
              <w:jc w:val="center"/>
              <w:rPr>
                <w:rFonts w:cs="Calibri"/>
                <w:sz w:val="18"/>
                <w:szCs w:val="20"/>
              </w:rPr>
            </w:pPr>
          </w:p>
        </w:tc>
        <w:tc>
          <w:tcPr>
            <w:tcW w:w="515" w:type="pct"/>
            <w:shd w:val="clear" w:color="auto" w:fill="F7F5F9"/>
            <w:vAlign w:val="center"/>
          </w:tcPr>
          <w:p w:rsidR="00E61C19" w:rsidRPr="009109C9" w:rsidRDefault="00E61C19" w:rsidP="009109C9">
            <w:pPr>
              <w:spacing w:before="20" w:after="20" w:line="240" w:lineRule="auto"/>
              <w:jc w:val="center"/>
              <w:rPr>
                <w:rFonts w:cs="Calibri"/>
                <w:sz w:val="18"/>
                <w:szCs w:val="20"/>
              </w:rPr>
            </w:pPr>
            <w:r w:rsidRPr="009109C9">
              <w:rPr>
                <w:rFonts w:cs="Calibri"/>
                <w:sz w:val="18"/>
                <w:szCs w:val="20"/>
              </w:rPr>
              <w:t>Λιγότεροι</w:t>
            </w:r>
          </w:p>
        </w:tc>
        <w:tc>
          <w:tcPr>
            <w:tcW w:w="294" w:type="pct"/>
            <w:shd w:val="clear" w:color="auto" w:fill="FFFFFF" w:themeFill="background1"/>
            <w:vAlign w:val="center"/>
          </w:tcPr>
          <w:p w:rsidR="00E61C19" w:rsidRPr="009109C9" w:rsidRDefault="00E61C19" w:rsidP="009109C9">
            <w:pPr>
              <w:spacing w:before="20" w:after="20" w:line="240" w:lineRule="auto"/>
              <w:jc w:val="center"/>
              <w:rPr>
                <w:rFonts w:cs="Calibri"/>
                <w:sz w:val="18"/>
                <w:szCs w:val="20"/>
              </w:rPr>
            </w:pPr>
          </w:p>
        </w:tc>
        <w:tc>
          <w:tcPr>
            <w:tcW w:w="516" w:type="pct"/>
            <w:shd w:val="clear" w:color="auto" w:fill="F7F5F9"/>
            <w:vAlign w:val="center"/>
          </w:tcPr>
          <w:p w:rsidR="00E61C19" w:rsidRPr="009109C9" w:rsidRDefault="00E61C19" w:rsidP="009109C9">
            <w:pPr>
              <w:spacing w:before="20" w:after="20" w:line="240" w:lineRule="auto"/>
              <w:jc w:val="center"/>
              <w:rPr>
                <w:rFonts w:cs="Calibri"/>
                <w:sz w:val="18"/>
                <w:szCs w:val="20"/>
              </w:rPr>
            </w:pPr>
            <w:r w:rsidRPr="009109C9">
              <w:rPr>
                <w:rFonts w:cs="Calibri"/>
                <w:sz w:val="18"/>
                <w:szCs w:val="20"/>
              </w:rPr>
              <w:t>Το ίδιο μέγεθος</w:t>
            </w:r>
          </w:p>
        </w:tc>
        <w:tc>
          <w:tcPr>
            <w:tcW w:w="291" w:type="pct"/>
            <w:shd w:val="clear" w:color="auto" w:fill="FFFFFF" w:themeFill="background1"/>
            <w:vAlign w:val="center"/>
          </w:tcPr>
          <w:p w:rsidR="00E61C19" w:rsidRPr="000F74F4" w:rsidRDefault="00E61C19" w:rsidP="005B44A1">
            <w:pPr>
              <w:spacing w:before="20" w:after="20" w:line="240" w:lineRule="auto"/>
              <w:rPr>
                <w:rFonts w:cs="Calibri"/>
                <w:szCs w:val="20"/>
              </w:rPr>
            </w:pPr>
          </w:p>
        </w:tc>
      </w:tr>
    </w:tbl>
    <w:p w:rsidR="00E61C19" w:rsidRDefault="00E61C19" w:rsidP="00E61C19">
      <w:pPr>
        <w:spacing w:before="0" w:after="0" w:line="240" w:lineRule="auto"/>
        <w:rPr>
          <w:rFonts w:cs="Tahoma"/>
          <w:bCs/>
          <w:sz w:val="4"/>
          <w:szCs w:val="4"/>
        </w:rPr>
      </w:pPr>
    </w:p>
    <w:p w:rsidR="00E61C19" w:rsidRPr="00A929B3" w:rsidRDefault="00E61C19" w:rsidP="00E61C19">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6"/>
        <w:gridCol w:w="9206"/>
      </w:tblGrid>
      <w:tr w:rsidR="00E61C19" w:rsidRPr="00334C93" w:rsidTr="009109C9">
        <w:tc>
          <w:tcPr>
            <w:tcW w:w="280" w:type="pct"/>
            <w:shd w:val="clear" w:color="auto" w:fill="632423"/>
            <w:vAlign w:val="center"/>
          </w:tcPr>
          <w:p w:rsidR="00E61C19" w:rsidRPr="00334C93" w:rsidRDefault="00B143FA" w:rsidP="005B44A1">
            <w:pPr>
              <w:spacing w:before="20" w:after="20" w:line="240" w:lineRule="auto"/>
              <w:jc w:val="center"/>
              <w:rPr>
                <w:rFonts w:cs="Calibri"/>
                <w:szCs w:val="20"/>
              </w:rPr>
            </w:pPr>
            <w:r>
              <w:rPr>
                <w:rFonts w:cs="Calibri"/>
                <w:b/>
                <w:color w:val="FFFFFF" w:themeColor="background1"/>
                <w:szCs w:val="20"/>
              </w:rPr>
              <w:t>Γ</w:t>
            </w:r>
            <w:r w:rsidR="00E61C19">
              <w:rPr>
                <w:rFonts w:cs="Calibri"/>
                <w:b/>
                <w:color w:val="FFFFFF" w:themeColor="background1"/>
                <w:szCs w:val="20"/>
              </w:rPr>
              <w:t>1</w:t>
            </w:r>
            <w:r w:rsidR="0038092E">
              <w:rPr>
                <w:rFonts w:cs="Calibri"/>
                <w:b/>
                <w:color w:val="FFFFFF" w:themeColor="background1"/>
                <w:szCs w:val="20"/>
              </w:rPr>
              <w:t>3</w:t>
            </w:r>
            <w:r w:rsidR="00E61C19" w:rsidRPr="000536D6">
              <w:rPr>
                <w:rFonts w:cs="Calibri"/>
                <w:b/>
                <w:color w:val="FFFFFF" w:themeColor="background1"/>
                <w:szCs w:val="20"/>
              </w:rPr>
              <w:t>.</w:t>
            </w:r>
          </w:p>
        </w:tc>
        <w:tc>
          <w:tcPr>
            <w:tcW w:w="4720" w:type="pct"/>
            <w:shd w:val="clear" w:color="auto" w:fill="F2DBDB"/>
            <w:vAlign w:val="center"/>
          </w:tcPr>
          <w:p w:rsidR="00E61C19" w:rsidRDefault="00E61C19" w:rsidP="005B44A1">
            <w:pPr>
              <w:spacing w:before="20" w:after="20" w:line="240" w:lineRule="auto"/>
              <w:rPr>
                <w:rFonts w:cs="Calibri"/>
                <w:szCs w:val="20"/>
              </w:rPr>
            </w:pPr>
            <w:r w:rsidRPr="000E7C5E">
              <w:rPr>
                <w:rFonts w:cs="Calibri"/>
                <w:szCs w:val="20"/>
              </w:rPr>
              <w:t xml:space="preserve">Εάν </w:t>
            </w:r>
            <w:r>
              <w:rPr>
                <w:rFonts w:cs="Calibri"/>
                <w:szCs w:val="20"/>
              </w:rPr>
              <w:t>από την προηγούμενη ερώτηση προκύπτει ότι</w:t>
            </w:r>
            <w:r w:rsidRPr="000E7C5E">
              <w:rPr>
                <w:rFonts w:cs="Calibri"/>
                <w:szCs w:val="20"/>
              </w:rPr>
              <w:t xml:space="preserve"> υπάρχουν αποκλίσεις σε ποιους παράγοντες αυτές οφείλονται;</w:t>
            </w:r>
            <w:r w:rsidRPr="006F0DA1">
              <w:rPr>
                <w:rFonts w:cs="Calibri"/>
                <w:szCs w:val="20"/>
              </w:rPr>
              <w:t xml:space="preserve"> </w:t>
            </w:r>
          </w:p>
          <w:p w:rsidR="00E61C19" w:rsidRPr="00E71EAD" w:rsidRDefault="00E61C19" w:rsidP="00E71EAD">
            <w:pPr>
              <w:spacing w:before="20" w:after="20" w:line="240" w:lineRule="auto"/>
              <w:rPr>
                <w:rFonts w:cs="Calibri"/>
                <w:bCs/>
                <w:i/>
                <w:iCs/>
                <w:color w:val="FF0000"/>
                <w:szCs w:val="20"/>
              </w:rPr>
            </w:pPr>
            <w:r w:rsidRPr="00E71EAD">
              <w:rPr>
                <w:rFonts w:cs="Calibri"/>
                <w:bCs/>
                <w:i/>
                <w:iCs/>
                <w:color w:val="00B0F0"/>
                <w:szCs w:val="20"/>
              </w:rPr>
              <w:t>(</w:t>
            </w:r>
            <w:r w:rsidR="00E71EAD">
              <w:rPr>
                <w:rFonts w:cs="Calibri"/>
                <w:bCs/>
                <w:i/>
                <w:iCs/>
                <w:color w:val="00B0F0"/>
                <w:szCs w:val="20"/>
              </w:rPr>
              <w:t>Α</w:t>
            </w:r>
            <w:r w:rsidRPr="00E71EAD">
              <w:rPr>
                <w:rFonts w:cs="Calibri"/>
                <w:bCs/>
                <w:i/>
                <w:iCs/>
                <w:color w:val="00B0F0"/>
                <w:szCs w:val="20"/>
              </w:rPr>
              <w:t>ναφέρατε τους 3 σημαντικότερους παράγοντες)</w:t>
            </w:r>
          </w:p>
        </w:tc>
      </w:tr>
    </w:tbl>
    <w:p w:rsidR="00E61C19" w:rsidRPr="00A929B3" w:rsidRDefault="00E61C19" w:rsidP="00E61C19">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E61C19" w:rsidRPr="00334C93" w:rsidTr="005B44A1">
        <w:trPr>
          <w:cantSplit/>
        </w:trPr>
        <w:tc>
          <w:tcPr>
            <w:tcW w:w="283" w:type="pct"/>
            <w:shd w:val="clear" w:color="auto" w:fill="F7F5F9"/>
            <w:vAlign w:val="center"/>
          </w:tcPr>
          <w:p w:rsidR="00E61C19" w:rsidRPr="009C0847" w:rsidRDefault="00E61C19" w:rsidP="005B44A1">
            <w:pPr>
              <w:spacing w:before="60" w:after="60" w:line="240" w:lineRule="auto"/>
              <w:jc w:val="center"/>
              <w:rPr>
                <w:rFonts w:cs="Calibri"/>
                <w:szCs w:val="20"/>
              </w:rPr>
            </w:pPr>
            <w:r>
              <w:rPr>
                <w:rFonts w:cs="Calibri"/>
                <w:szCs w:val="20"/>
              </w:rPr>
              <w:t>1</w:t>
            </w:r>
          </w:p>
        </w:tc>
        <w:tc>
          <w:tcPr>
            <w:tcW w:w="4717" w:type="pct"/>
            <w:vAlign w:val="center"/>
          </w:tcPr>
          <w:p w:rsidR="00E61C19" w:rsidRDefault="00E61C19" w:rsidP="005B44A1">
            <w:pPr>
              <w:spacing w:before="0" w:after="0" w:line="240" w:lineRule="auto"/>
              <w:jc w:val="left"/>
              <w:rPr>
                <w:rFonts w:cs="Calibri"/>
                <w:sz w:val="18"/>
                <w:szCs w:val="22"/>
              </w:rPr>
            </w:pPr>
            <w:r>
              <w:rPr>
                <w:rFonts w:cs="Calibri"/>
                <w:sz w:val="18"/>
                <w:szCs w:val="22"/>
              </w:rPr>
              <w:t>…………………………………………..</w:t>
            </w:r>
          </w:p>
        </w:tc>
      </w:tr>
      <w:tr w:rsidR="00E61C19" w:rsidRPr="00334C93" w:rsidTr="005B44A1">
        <w:trPr>
          <w:cantSplit/>
        </w:trPr>
        <w:tc>
          <w:tcPr>
            <w:tcW w:w="283"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E61C19" w:rsidRPr="009C0847" w:rsidRDefault="00E61C19" w:rsidP="005B44A1">
            <w:pPr>
              <w:spacing w:before="60" w:after="60" w:line="240" w:lineRule="auto"/>
              <w:jc w:val="center"/>
              <w:rPr>
                <w:rFonts w:cs="Calibri"/>
                <w:szCs w:val="20"/>
              </w:rPr>
            </w:pPr>
            <w:r>
              <w:rPr>
                <w:rFonts w:cs="Calibri"/>
                <w:szCs w:val="20"/>
              </w:rPr>
              <w:t>2</w:t>
            </w:r>
          </w:p>
        </w:tc>
        <w:tc>
          <w:tcPr>
            <w:tcW w:w="4717" w:type="pct"/>
            <w:tcBorders>
              <w:top w:val="single" w:sz="4" w:space="0" w:color="808080"/>
              <w:left w:val="single" w:sz="4" w:space="0" w:color="808080"/>
              <w:bottom w:val="single" w:sz="4" w:space="0" w:color="808080"/>
              <w:right w:val="single" w:sz="4" w:space="0" w:color="808080"/>
            </w:tcBorders>
          </w:tcPr>
          <w:p w:rsidR="00E61C19" w:rsidRDefault="00E61C19" w:rsidP="005B44A1">
            <w:pPr>
              <w:spacing w:before="0" w:after="0" w:line="240" w:lineRule="auto"/>
              <w:jc w:val="left"/>
              <w:rPr>
                <w:rFonts w:cs="Calibri"/>
                <w:sz w:val="18"/>
                <w:szCs w:val="22"/>
              </w:rPr>
            </w:pPr>
            <w:r w:rsidRPr="00607F1C">
              <w:rPr>
                <w:rFonts w:cs="Calibri"/>
                <w:sz w:val="18"/>
                <w:szCs w:val="22"/>
              </w:rPr>
              <w:t>…………………………………………..</w:t>
            </w:r>
          </w:p>
        </w:tc>
      </w:tr>
      <w:tr w:rsidR="00E61C19" w:rsidRPr="00334C93" w:rsidTr="005B44A1">
        <w:trPr>
          <w:cantSplit/>
        </w:trPr>
        <w:tc>
          <w:tcPr>
            <w:tcW w:w="283"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E61C19" w:rsidRPr="009C0847" w:rsidRDefault="00E61C19" w:rsidP="005B44A1">
            <w:pPr>
              <w:spacing w:before="60" w:after="60" w:line="240" w:lineRule="auto"/>
              <w:jc w:val="center"/>
              <w:rPr>
                <w:rFonts w:cs="Calibri"/>
                <w:szCs w:val="20"/>
              </w:rPr>
            </w:pPr>
            <w:r>
              <w:rPr>
                <w:rFonts w:cs="Calibri"/>
                <w:szCs w:val="20"/>
              </w:rPr>
              <w:t>3</w:t>
            </w:r>
          </w:p>
        </w:tc>
        <w:tc>
          <w:tcPr>
            <w:tcW w:w="4717" w:type="pct"/>
            <w:tcBorders>
              <w:top w:val="single" w:sz="4" w:space="0" w:color="808080"/>
              <w:left w:val="single" w:sz="4" w:space="0" w:color="808080"/>
              <w:bottom w:val="single" w:sz="4" w:space="0" w:color="808080"/>
              <w:right w:val="single" w:sz="4" w:space="0" w:color="808080"/>
            </w:tcBorders>
          </w:tcPr>
          <w:p w:rsidR="00E61C19" w:rsidRDefault="00E61C19" w:rsidP="005B44A1">
            <w:pPr>
              <w:spacing w:before="0" w:after="0" w:line="240" w:lineRule="auto"/>
              <w:jc w:val="left"/>
              <w:rPr>
                <w:rFonts w:cs="Calibri"/>
                <w:sz w:val="18"/>
                <w:szCs w:val="22"/>
              </w:rPr>
            </w:pPr>
            <w:r w:rsidRPr="00607F1C">
              <w:rPr>
                <w:rFonts w:cs="Calibri"/>
                <w:sz w:val="18"/>
                <w:szCs w:val="22"/>
              </w:rPr>
              <w:t>…………………………………………..</w:t>
            </w:r>
          </w:p>
        </w:tc>
      </w:tr>
      <w:bookmarkEnd w:id="6"/>
    </w:tbl>
    <w:p w:rsidR="00E61C19" w:rsidRDefault="00E61C19" w:rsidP="00CC6379">
      <w:pPr>
        <w:spacing w:before="0" w:after="0" w:line="240" w:lineRule="auto"/>
        <w:rPr>
          <w:rFonts w:cs="Tahoma"/>
          <w:bCs/>
          <w:sz w:val="4"/>
          <w:szCs w:val="4"/>
        </w:rPr>
      </w:pPr>
    </w:p>
    <w:p w:rsidR="00CC6379" w:rsidRPr="00335887" w:rsidRDefault="00CC6379" w:rsidP="00CC6379">
      <w:pPr>
        <w:spacing w:before="0" w:after="0" w:line="240" w:lineRule="auto"/>
        <w:rPr>
          <w:rFonts w:cs="Tahoma"/>
          <w:bCs/>
          <w:sz w:val="4"/>
          <w:szCs w:val="4"/>
        </w:rPr>
      </w:pP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6"/>
        <w:gridCol w:w="4767"/>
        <w:gridCol w:w="763"/>
        <w:gridCol w:w="1445"/>
        <w:gridCol w:w="835"/>
        <w:gridCol w:w="1396"/>
      </w:tblGrid>
      <w:tr w:rsidR="00CC6379" w:rsidRPr="003D7BEA" w:rsidTr="00E71EAD">
        <w:tc>
          <w:tcPr>
            <w:tcW w:w="280" w:type="pct"/>
            <w:shd w:val="clear" w:color="auto" w:fill="632423"/>
            <w:vAlign w:val="center"/>
          </w:tcPr>
          <w:p w:rsidR="00CC6379" w:rsidRPr="009109C9" w:rsidRDefault="00B143FA" w:rsidP="003D7BEA">
            <w:pPr>
              <w:spacing w:before="20" w:after="20" w:line="240" w:lineRule="auto"/>
              <w:jc w:val="left"/>
              <w:rPr>
                <w:rFonts w:cs="Calibri"/>
                <w:b/>
                <w:szCs w:val="20"/>
              </w:rPr>
            </w:pPr>
            <w:r w:rsidRPr="009109C9">
              <w:rPr>
                <w:rFonts w:cs="Calibri"/>
                <w:b/>
                <w:szCs w:val="20"/>
              </w:rPr>
              <w:t>Γ</w:t>
            </w:r>
            <w:r w:rsidR="00CB7700" w:rsidRPr="009109C9">
              <w:rPr>
                <w:rFonts w:cs="Calibri"/>
                <w:b/>
                <w:szCs w:val="20"/>
              </w:rPr>
              <w:t>1</w:t>
            </w:r>
            <w:r w:rsidR="0038092E" w:rsidRPr="009109C9">
              <w:rPr>
                <w:rFonts w:cs="Calibri"/>
                <w:b/>
                <w:szCs w:val="20"/>
              </w:rPr>
              <w:t>4</w:t>
            </w:r>
            <w:r w:rsidR="00CC6379" w:rsidRPr="009109C9">
              <w:rPr>
                <w:rFonts w:cs="Calibri"/>
                <w:b/>
                <w:szCs w:val="20"/>
              </w:rPr>
              <w:t>.</w:t>
            </w:r>
          </w:p>
        </w:tc>
        <w:tc>
          <w:tcPr>
            <w:tcW w:w="2444" w:type="pct"/>
            <w:shd w:val="clear" w:color="auto" w:fill="F2DBDB"/>
            <w:vAlign w:val="center"/>
          </w:tcPr>
          <w:p w:rsidR="00CC6379" w:rsidRPr="006B0100" w:rsidRDefault="00CC6379" w:rsidP="00CE7930">
            <w:pPr>
              <w:spacing w:before="20" w:after="20" w:line="240" w:lineRule="auto"/>
              <w:jc w:val="left"/>
              <w:rPr>
                <w:rFonts w:cs="Calibri"/>
                <w:szCs w:val="20"/>
              </w:rPr>
            </w:pPr>
            <w:r>
              <w:rPr>
                <w:rFonts w:cs="Calibri"/>
                <w:szCs w:val="20"/>
              </w:rPr>
              <w:t>Εντοπίζονται καθυστερήσεις στην πρόοδο υλοποίησης του οικονομικού αντικειμένου της Δομής</w:t>
            </w:r>
            <w:r w:rsidRPr="006B0100">
              <w:rPr>
                <w:rFonts w:cs="Calibri"/>
                <w:szCs w:val="20"/>
              </w:rPr>
              <w:t>;</w:t>
            </w:r>
          </w:p>
        </w:tc>
        <w:tc>
          <w:tcPr>
            <w:tcW w:w="391" w:type="pct"/>
            <w:shd w:val="clear" w:color="auto" w:fill="F7F5F9"/>
            <w:vAlign w:val="center"/>
          </w:tcPr>
          <w:p w:rsidR="00CC6379" w:rsidRPr="009109C9" w:rsidRDefault="00CC6379" w:rsidP="009109C9">
            <w:pPr>
              <w:spacing w:before="20" w:after="20" w:line="240" w:lineRule="auto"/>
              <w:jc w:val="center"/>
              <w:rPr>
                <w:rFonts w:cs="Calibri"/>
                <w:sz w:val="18"/>
                <w:szCs w:val="20"/>
              </w:rPr>
            </w:pPr>
            <w:r w:rsidRPr="009109C9">
              <w:rPr>
                <w:rFonts w:cs="Calibri"/>
                <w:sz w:val="18"/>
                <w:szCs w:val="20"/>
              </w:rPr>
              <w:t>ΝΑΙ</w:t>
            </w:r>
          </w:p>
        </w:tc>
        <w:tc>
          <w:tcPr>
            <w:tcW w:w="741" w:type="pct"/>
            <w:shd w:val="clear" w:color="auto" w:fill="auto"/>
            <w:vAlign w:val="center"/>
          </w:tcPr>
          <w:p w:rsidR="00CC6379" w:rsidRPr="009109C9" w:rsidRDefault="00CC6379" w:rsidP="009109C9">
            <w:pPr>
              <w:spacing w:before="20" w:after="20" w:line="240" w:lineRule="auto"/>
              <w:jc w:val="center"/>
              <w:rPr>
                <w:rFonts w:cs="Calibri"/>
                <w:sz w:val="18"/>
                <w:szCs w:val="20"/>
              </w:rPr>
            </w:pPr>
          </w:p>
        </w:tc>
        <w:tc>
          <w:tcPr>
            <w:tcW w:w="428" w:type="pct"/>
            <w:shd w:val="clear" w:color="auto" w:fill="F7F5F9"/>
            <w:vAlign w:val="center"/>
          </w:tcPr>
          <w:p w:rsidR="00CC6379" w:rsidRPr="009109C9" w:rsidRDefault="00CC6379" w:rsidP="009109C9">
            <w:pPr>
              <w:spacing w:before="20" w:after="20" w:line="240" w:lineRule="auto"/>
              <w:jc w:val="center"/>
              <w:rPr>
                <w:rFonts w:cs="Calibri"/>
                <w:sz w:val="18"/>
                <w:szCs w:val="20"/>
              </w:rPr>
            </w:pPr>
            <w:r w:rsidRPr="009109C9">
              <w:rPr>
                <w:rFonts w:cs="Calibri"/>
                <w:sz w:val="18"/>
                <w:szCs w:val="20"/>
              </w:rPr>
              <w:t>ΟΧΙ</w:t>
            </w:r>
          </w:p>
        </w:tc>
        <w:tc>
          <w:tcPr>
            <w:tcW w:w="716" w:type="pct"/>
            <w:shd w:val="clear" w:color="auto" w:fill="auto"/>
            <w:vAlign w:val="center"/>
          </w:tcPr>
          <w:p w:rsidR="00CC6379" w:rsidRPr="006B0100" w:rsidRDefault="00CC6379" w:rsidP="003D7BEA">
            <w:pPr>
              <w:spacing w:before="20" w:after="20" w:line="240" w:lineRule="auto"/>
              <w:jc w:val="left"/>
              <w:rPr>
                <w:rFonts w:cs="Calibri"/>
                <w:szCs w:val="20"/>
              </w:rPr>
            </w:pPr>
          </w:p>
        </w:tc>
      </w:tr>
    </w:tbl>
    <w:p w:rsidR="00CC6379" w:rsidRDefault="00CC6379" w:rsidP="00CC6379">
      <w:pPr>
        <w:spacing w:before="0" w:after="0" w:line="240" w:lineRule="auto"/>
        <w:rPr>
          <w:rFonts w:cs="Tahoma"/>
          <w:bCs/>
          <w:sz w:val="4"/>
          <w:szCs w:val="4"/>
        </w:rPr>
      </w:pPr>
    </w:p>
    <w:tbl>
      <w:tblPr>
        <w:tblW w:w="499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0"/>
      </w:tblGrid>
      <w:tr w:rsidR="00CC6379" w:rsidRPr="00A929B3" w:rsidTr="009109C9">
        <w:trPr>
          <w:cantSplit/>
        </w:trPr>
        <w:tc>
          <w:tcPr>
            <w:tcW w:w="280" w:type="pct"/>
            <w:shd w:val="clear" w:color="auto" w:fill="632423"/>
            <w:tcMar>
              <w:top w:w="58" w:type="dxa"/>
              <w:bottom w:w="58" w:type="dxa"/>
            </w:tcMar>
            <w:vAlign w:val="center"/>
          </w:tcPr>
          <w:p w:rsidR="00CC6379" w:rsidRPr="002B7B8C" w:rsidRDefault="00B143FA" w:rsidP="00CE7930">
            <w:pPr>
              <w:spacing w:before="20" w:after="20" w:line="240" w:lineRule="auto"/>
              <w:jc w:val="center"/>
              <w:rPr>
                <w:rFonts w:cs="Calibri"/>
                <w:b/>
                <w:color w:val="FFFFFF" w:themeColor="background1"/>
                <w:szCs w:val="20"/>
              </w:rPr>
            </w:pPr>
            <w:bookmarkStart w:id="7" w:name="_Hlk41493324"/>
            <w:r>
              <w:rPr>
                <w:rFonts w:cs="Calibri"/>
                <w:b/>
                <w:color w:val="FFFFFF" w:themeColor="background1"/>
                <w:szCs w:val="20"/>
              </w:rPr>
              <w:t>Γ</w:t>
            </w:r>
            <w:r w:rsidR="00CB7700">
              <w:rPr>
                <w:rFonts w:cs="Calibri"/>
                <w:b/>
                <w:color w:val="FFFFFF" w:themeColor="background1"/>
                <w:szCs w:val="20"/>
              </w:rPr>
              <w:t>1</w:t>
            </w:r>
            <w:r w:rsidR="0038092E">
              <w:rPr>
                <w:rFonts w:cs="Calibri"/>
                <w:b/>
                <w:color w:val="FFFFFF" w:themeColor="background1"/>
                <w:szCs w:val="20"/>
              </w:rPr>
              <w:t>5</w:t>
            </w:r>
            <w:r w:rsidR="00CC6379" w:rsidRPr="002B7B8C">
              <w:rPr>
                <w:rFonts w:cs="Calibri"/>
                <w:b/>
                <w:color w:val="FFFFFF" w:themeColor="background1"/>
                <w:szCs w:val="20"/>
              </w:rPr>
              <w:t>.</w:t>
            </w:r>
          </w:p>
        </w:tc>
        <w:tc>
          <w:tcPr>
            <w:tcW w:w="4720" w:type="pct"/>
            <w:shd w:val="clear" w:color="auto" w:fill="F2DBDB"/>
            <w:tcMar>
              <w:top w:w="58" w:type="dxa"/>
              <w:bottom w:w="58" w:type="dxa"/>
            </w:tcMar>
            <w:vAlign w:val="center"/>
          </w:tcPr>
          <w:p w:rsidR="00CC6379" w:rsidRPr="00846E60" w:rsidRDefault="00CC6379" w:rsidP="009109C9">
            <w:pPr>
              <w:keepLines/>
              <w:widowControl w:val="0"/>
              <w:spacing w:before="0" w:after="0" w:line="240" w:lineRule="auto"/>
              <w:rPr>
                <w:rFonts w:cs="Calibri"/>
                <w:szCs w:val="20"/>
              </w:rPr>
            </w:pPr>
            <w:r>
              <w:rPr>
                <w:rFonts w:cs="Calibri"/>
                <w:szCs w:val="20"/>
              </w:rPr>
              <w:t>Εάν είναι καταφατική η απάντηση στο προηγούμενο ερώτημα</w:t>
            </w:r>
            <w:r w:rsidR="009109C9">
              <w:rPr>
                <w:rFonts w:cs="Calibri"/>
                <w:szCs w:val="20"/>
              </w:rPr>
              <w:t>,</w:t>
            </w:r>
            <w:r>
              <w:rPr>
                <w:rFonts w:cs="Calibri"/>
                <w:szCs w:val="20"/>
              </w:rPr>
              <w:t xml:space="preserve"> αναφέρατε συνοπτικά τα τρία (3) σημαντικότερα προβλήματα που επηρεάζουν την απορρόφηση των πόρων της</w:t>
            </w:r>
          </w:p>
        </w:tc>
      </w:tr>
    </w:tbl>
    <w:p w:rsidR="00CC6379" w:rsidRPr="00A929B3" w:rsidRDefault="00CC6379" w:rsidP="00CC6379">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CC6379" w:rsidRPr="00A929B3" w:rsidTr="00CC6379">
        <w:trPr>
          <w:cantSplit/>
        </w:trPr>
        <w:tc>
          <w:tcPr>
            <w:tcW w:w="283" w:type="pct"/>
            <w:shd w:val="clear" w:color="auto" w:fill="F7F5F9"/>
            <w:vAlign w:val="center"/>
          </w:tcPr>
          <w:p w:rsidR="00CC6379" w:rsidRDefault="00CC6379" w:rsidP="00CE7930">
            <w:pPr>
              <w:keepLines/>
              <w:widowControl w:val="0"/>
              <w:spacing w:before="0" w:after="0" w:line="240" w:lineRule="auto"/>
              <w:jc w:val="center"/>
            </w:pPr>
            <w:r>
              <w:t>1</w:t>
            </w:r>
          </w:p>
        </w:tc>
        <w:tc>
          <w:tcPr>
            <w:tcW w:w="4717" w:type="pct"/>
          </w:tcPr>
          <w:p w:rsidR="00CC6379" w:rsidRPr="00185398" w:rsidRDefault="00CC6379" w:rsidP="00CE7930">
            <w:pPr>
              <w:keepLines/>
              <w:widowControl w:val="0"/>
              <w:spacing w:before="0" w:after="0" w:line="240" w:lineRule="auto"/>
              <w:jc w:val="left"/>
              <w:rPr>
                <w:rFonts w:cs="Calibri"/>
                <w:b/>
                <w:sz w:val="18"/>
                <w:szCs w:val="18"/>
              </w:rPr>
            </w:pPr>
            <w:r>
              <w:rPr>
                <w:rFonts w:cs="Calibri"/>
                <w:b/>
                <w:sz w:val="18"/>
                <w:szCs w:val="18"/>
              </w:rPr>
              <w:t>………………………………</w:t>
            </w:r>
          </w:p>
        </w:tc>
      </w:tr>
      <w:tr w:rsidR="00CC6379" w:rsidRPr="00A929B3" w:rsidTr="00CC6379">
        <w:trPr>
          <w:cantSplit/>
        </w:trPr>
        <w:tc>
          <w:tcPr>
            <w:tcW w:w="283" w:type="pct"/>
            <w:shd w:val="clear" w:color="auto" w:fill="F7F5F9"/>
            <w:vAlign w:val="center"/>
          </w:tcPr>
          <w:p w:rsidR="00CC6379" w:rsidRDefault="00CC6379" w:rsidP="00CE7930">
            <w:pPr>
              <w:keepLines/>
              <w:widowControl w:val="0"/>
              <w:spacing w:before="0" w:after="0" w:line="240" w:lineRule="auto"/>
              <w:jc w:val="center"/>
            </w:pPr>
            <w:r>
              <w:t>2</w:t>
            </w:r>
          </w:p>
        </w:tc>
        <w:tc>
          <w:tcPr>
            <w:tcW w:w="4717" w:type="pct"/>
          </w:tcPr>
          <w:p w:rsidR="00CC6379" w:rsidRPr="00185398" w:rsidRDefault="00CC6379" w:rsidP="00CE7930">
            <w:pPr>
              <w:keepLines/>
              <w:widowControl w:val="0"/>
              <w:spacing w:before="0" w:after="0" w:line="240" w:lineRule="auto"/>
              <w:jc w:val="left"/>
              <w:rPr>
                <w:rFonts w:cs="Calibri"/>
                <w:b/>
                <w:sz w:val="18"/>
                <w:szCs w:val="18"/>
              </w:rPr>
            </w:pPr>
            <w:r>
              <w:rPr>
                <w:rFonts w:cs="Calibri"/>
                <w:b/>
                <w:sz w:val="18"/>
                <w:szCs w:val="18"/>
              </w:rPr>
              <w:t>………………………………</w:t>
            </w:r>
          </w:p>
        </w:tc>
      </w:tr>
      <w:tr w:rsidR="00CC6379" w:rsidRPr="00A929B3" w:rsidTr="00CC6379">
        <w:trPr>
          <w:cantSplit/>
        </w:trPr>
        <w:tc>
          <w:tcPr>
            <w:tcW w:w="283" w:type="pct"/>
            <w:shd w:val="clear" w:color="auto" w:fill="F7F5F9"/>
            <w:vAlign w:val="center"/>
          </w:tcPr>
          <w:p w:rsidR="00CC6379" w:rsidRDefault="00CC6379" w:rsidP="00CE7930">
            <w:pPr>
              <w:keepLines/>
              <w:widowControl w:val="0"/>
              <w:spacing w:before="0" w:after="0" w:line="240" w:lineRule="auto"/>
              <w:jc w:val="center"/>
            </w:pPr>
            <w:r>
              <w:t>3</w:t>
            </w:r>
          </w:p>
        </w:tc>
        <w:tc>
          <w:tcPr>
            <w:tcW w:w="4717" w:type="pct"/>
          </w:tcPr>
          <w:p w:rsidR="00CC6379" w:rsidRPr="00185398" w:rsidRDefault="00CC6379" w:rsidP="00CE7930">
            <w:pPr>
              <w:keepLines/>
              <w:widowControl w:val="0"/>
              <w:spacing w:before="0" w:after="0" w:line="240" w:lineRule="auto"/>
              <w:jc w:val="left"/>
              <w:rPr>
                <w:rFonts w:cs="Calibri"/>
                <w:b/>
                <w:sz w:val="18"/>
                <w:szCs w:val="18"/>
              </w:rPr>
            </w:pPr>
            <w:r>
              <w:rPr>
                <w:rFonts w:cs="Calibri"/>
                <w:b/>
                <w:sz w:val="18"/>
                <w:szCs w:val="18"/>
              </w:rPr>
              <w:t>………………………………</w:t>
            </w:r>
          </w:p>
        </w:tc>
      </w:tr>
      <w:bookmarkEnd w:id="7"/>
    </w:tbl>
    <w:p w:rsidR="00CC6379" w:rsidRDefault="00CC6379" w:rsidP="00F343C6">
      <w:pPr>
        <w:spacing w:before="0" w:after="0" w:line="240" w:lineRule="auto"/>
        <w:jc w:val="left"/>
        <w:rPr>
          <w:rFonts w:ascii="Times New Roman" w:hAnsi="Times New Roman"/>
          <w:sz w:val="4"/>
          <w:szCs w:val="4"/>
        </w:rPr>
      </w:pPr>
    </w:p>
    <w:p w:rsidR="00F343C6" w:rsidRDefault="00F343C6" w:rsidP="00F343C6">
      <w:pPr>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0"/>
        <w:gridCol w:w="9212"/>
      </w:tblGrid>
      <w:tr w:rsidR="00F343C6" w:rsidRPr="009E1A0D" w:rsidTr="009109C9">
        <w:trPr>
          <w:cantSplit/>
        </w:trPr>
        <w:tc>
          <w:tcPr>
            <w:tcW w:w="277" w:type="pct"/>
            <w:shd w:val="clear" w:color="auto" w:fill="632423"/>
            <w:tcMar>
              <w:top w:w="58" w:type="dxa"/>
              <w:bottom w:w="58" w:type="dxa"/>
            </w:tcMar>
            <w:vAlign w:val="center"/>
          </w:tcPr>
          <w:p w:rsidR="00F343C6" w:rsidRPr="009E1A0D" w:rsidRDefault="00F343C6" w:rsidP="00F343C6">
            <w:pPr>
              <w:spacing w:before="20" w:after="20" w:line="240" w:lineRule="auto"/>
              <w:jc w:val="center"/>
              <w:rPr>
                <w:rFonts w:cs="Calibri"/>
                <w:b/>
                <w:color w:val="FFFFFF" w:themeColor="background1"/>
                <w:szCs w:val="20"/>
              </w:rPr>
            </w:pPr>
            <w:r w:rsidRPr="009E1A0D">
              <w:rPr>
                <w:rFonts w:cs="Calibri"/>
                <w:b/>
                <w:color w:val="FFFFFF" w:themeColor="background1"/>
                <w:szCs w:val="20"/>
              </w:rPr>
              <w:t>Γ1</w:t>
            </w:r>
            <w:r w:rsidR="00E15B9B" w:rsidRPr="009E1A0D">
              <w:rPr>
                <w:rFonts w:cs="Calibri"/>
                <w:b/>
                <w:color w:val="FFFFFF" w:themeColor="background1"/>
                <w:szCs w:val="20"/>
              </w:rPr>
              <w:t>6</w:t>
            </w:r>
            <w:r w:rsidRPr="009E1A0D">
              <w:rPr>
                <w:rFonts w:cs="Calibri"/>
                <w:b/>
                <w:color w:val="FFFFFF" w:themeColor="background1"/>
                <w:szCs w:val="20"/>
              </w:rPr>
              <w:t>.</w:t>
            </w:r>
          </w:p>
        </w:tc>
        <w:tc>
          <w:tcPr>
            <w:tcW w:w="4723" w:type="pct"/>
            <w:shd w:val="clear" w:color="auto" w:fill="F2DBDB"/>
            <w:tcMar>
              <w:top w:w="58" w:type="dxa"/>
              <w:bottom w:w="58" w:type="dxa"/>
            </w:tcMar>
            <w:vAlign w:val="center"/>
          </w:tcPr>
          <w:p w:rsidR="00F343C6" w:rsidRPr="009E1A0D" w:rsidRDefault="00F343C6" w:rsidP="00F343C6">
            <w:pPr>
              <w:keepLines/>
              <w:widowControl w:val="0"/>
              <w:spacing w:before="0" w:after="0" w:line="240" w:lineRule="auto"/>
              <w:rPr>
                <w:rFonts w:cs="Calibri"/>
                <w:szCs w:val="20"/>
              </w:rPr>
            </w:pPr>
            <w:r w:rsidRPr="009E1A0D">
              <w:rPr>
                <w:rFonts w:cs="Calibri"/>
                <w:szCs w:val="20"/>
              </w:rPr>
              <w:t>Για την αντιμετώπιση των συνεπειών της πανδημίας, την προφύλαξη των ωφελουμένων και την απρόσκοπτη και ασφαλή συνέχιση της παροχής των υπηρεσιών προς αυτούς ποια μέτρα έχετε λάβει;</w:t>
            </w:r>
            <w:r w:rsidR="007158AE" w:rsidRPr="009E1A0D">
              <w:rPr>
                <w:rFonts w:cs="Calibri"/>
                <w:szCs w:val="20"/>
              </w:rPr>
              <w:t xml:space="preserve"> </w:t>
            </w:r>
            <w:r w:rsidR="007158AE" w:rsidRPr="009E1A0D">
              <w:rPr>
                <w:rFonts w:cs="Calibri"/>
                <w:i/>
                <w:szCs w:val="20"/>
              </w:rPr>
              <w:t xml:space="preserve">(συμπληρώστε με Χ </w:t>
            </w:r>
            <w:proofErr w:type="spellStart"/>
            <w:r w:rsidR="007158AE" w:rsidRPr="009E1A0D">
              <w:rPr>
                <w:rFonts w:cs="Calibri"/>
                <w:i/>
                <w:szCs w:val="20"/>
              </w:rPr>
              <w:t>ό,τι</w:t>
            </w:r>
            <w:proofErr w:type="spellEnd"/>
            <w:r w:rsidR="007158AE" w:rsidRPr="009E1A0D">
              <w:rPr>
                <w:rFonts w:cs="Calibri"/>
                <w:i/>
                <w:szCs w:val="20"/>
              </w:rPr>
              <w:t xml:space="preserve"> ισχύει)</w:t>
            </w:r>
          </w:p>
        </w:tc>
      </w:tr>
    </w:tbl>
    <w:p w:rsidR="00F343C6" w:rsidRPr="009E1A0D" w:rsidRDefault="00F343C6" w:rsidP="00F343C6">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753"/>
        <w:gridCol w:w="999"/>
      </w:tblGrid>
      <w:tr w:rsidR="00F343C6" w:rsidRPr="009E1A0D" w:rsidTr="00F343C6">
        <w:trPr>
          <w:cantSplit/>
        </w:trPr>
        <w:tc>
          <w:tcPr>
            <w:tcW w:w="4488" w:type="pct"/>
            <w:vAlign w:val="center"/>
          </w:tcPr>
          <w:p w:rsidR="00F343C6" w:rsidRPr="009E1A0D" w:rsidRDefault="005B3F86" w:rsidP="00F343C6">
            <w:pPr>
              <w:keepLines/>
              <w:widowControl w:val="0"/>
              <w:spacing w:before="0" w:after="0" w:line="240" w:lineRule="auto"/>
              <w:jc w:val="left"/>
            </w:pPr>
            <w:r w:rsidRPr="009E1A0D">
              <w:t>Διαγνωστικός έ</w:t>
            </w:r>
            <w:r w:rsidR="00F343C6" w:rsidRPr="009E1A0D">
              <w:t xml:space="preserve">λεγχος στην είσοδο </w:t>
            </w:r>
            <w:r w:rsidRPr="009E1A0D">
              <w:t xml:space="preserve">των δομών </w:t>
            </w:r>
            <w:r w:rsidR="00F343C6" w:rsidRPr="009E1A0D">
              <w:t xml:space="preserve">και </w:t>
            </w:r>
            <w:r w:rsidRPr="009E1A0D">
              <w:t>στο δρόμο από γιατρούς/</w:t>
            </w:r>
            <w:r w:rsidR="00F343C6" w:rsidRPr="009E1A0D">
              <w:t>κινητές μονάδες</w:t>
            </w:r>
          </w:p>
        </w:tc>
        <w:tc>
          <w:tcPr>
            <w:tcW w:w="512" w:type="pct"/>
          </w:tcPr>
          <w:p w:rsidR="00F343C6" w:rsidRPr="009E1A0D" w:rsidRDefault="00F343C6" w:rsidP="00F343C6">
            <w:pPr>
              <w:keepLines/>
              <w:widowControl w:val="0"/>
              <w:spacing w:before="0" w:after="0" w:line="240" w:lineRule="auto"/>
              <w:jc w:val="left"/>
              <w:rPr>
                <w:rFonts w:cs="Calibri"/>
                <w:b/>
                <w:sz w:val="18"/>
                <w:szCs w:val="18"/>
              </w:rPr>
            </w:pPr>
          </w:p>
        </w:tc>
      </w:tr>
      <w:tr w:rsidR="00F343C6" w:rsidRPr="009E1A0D" w:rsidTr="00F343C6">
        <w:trPr>
          <w:cantSplit/>
        </w:trPr>
        <w:tc>
          <w:tcPr>
            <w:tcW w:w="4488" w:type="pct"/>
            <w:vAlign w:val="center"/>
          </w:tcPr>
          <w:p w:rsidR="00F343C6" w:rsidRPr="009E1A0D" w:rsidRDefault="005B3F86" w:rsidP="00F343C6">
            <w:pPr>
              <w:keepLines/>
              <w:widowControl w:val="0"/>
              <w:spacing w:before="0" w:after="0" w:line="240" w:lineRule="auto"/>
              <w:jc w:val="left"/>
            </w:pPr>
            <w:r w:rsidRPr="009E1A0D">
              <w:t>Δειγματοληπτικά δ</w:t>
            </w:r>
            <w:r w:rsidR="00F343C6" w:rsidRPr="009E1A0D">
              <w:t>ιαγνωστικά τεστ</w:t>
            </w:r>
            <w:r w:rsidRPr="009E1A0D">
              <w:t xml:space="preserve"> σε </w:t>
            </w:r>
            <w:r w:rsidR="004B2EE6" w:rsidRPr="009E1A0D">
              <w:t>ωφελούμενους της Δομής</w:t>
            </w:r>
          </w:p>
        </w:tc>
        <w:tc>
          <w:tcPr>
            <w:tcW w:w="512" w:type="pct"/>
          </w:tcPr>
          <w:p w:rsidR="00F343C6" w:rsidRPr="009E1A0D" w:rsidRDefault="00F343C6" w:rsidP="00F343C6">
            <w:pPr>
              <w:keepLines/>
              <w:widowControl w:val="0"/>
              <w:spacing w:before="0" w:after="0" w:line="240" w:lineRule="auto"/>
              <w:jc w:val="left"/>
              <w:rPr>
                <w:rFonts w:cs="Calibri"/>
                <w:b/>
                <w:sz w:val="18"/>
                <w:szCs w:val="18"/>
              </w:rPr>
            </w:pPr>
          </w:p>
        </w:tc>
      </w:tr>
      <w:tr w:rsidR="00F343C6" w:rsidRPr="009E1A0D" w:rsidTr="00F343C6">
        <w:trPr>
          <w:cantSplit/>
        </w:trPr>
        <w:tc>
          <w:tcPr>
            <w:tcW w:w="4488" w:type="pct"/>
            <w:vAlign w:val="center"/>
          </w:tcPr>
          <w:p w:rsidR="00F343C6" w:rsidRPr="009E1A0D" w:rsidRDefault="00F343C6" w:rsidP="00F343C6">
            <w:pPr>
              <w:keepLines/>
              <w:widowControl w:val="0"/>
              <w:spacing w:before="0" w:after="0" w:line="240" w:lineRule="auto"/>
              <w:jc w:val="left"/>
            </w:pPr>
            <w:r w:rsidRPr="009E1A0D">
              <w:t xml:space="preserve">Διαμόρφωση ειδικών χώρων </w:t>
            </w:r>
            <w:r w:rsidR="005B3F86" w:rsidRPr="009E1A0D">
              <w:t xml:space="preserve">ή δωματίων </w:t>
            </w:r>
            <w:r w:rsidRPr="009E1A0D">
              <w:t xml:space="preserve">για άτομα με συμπτώματα ή θετικά στον </w:t>
            </w:r>
            <w:proofErr w:type="spellStart"/>
            <w:r w:rsidRPr="009E1A0D">
              <w:t>κορωνο</w:t>
            </w:r>
            <w:r w:rsidR="005B3F86" w:rsidRPr="009E1A0D">
              <w:t>ϊ</w:t>
            </w:r>
            <w:r w:rsidRPr="009E1A0D">
              <w:t>ό</w:t>
            </w:r>
            <w:proofErr w:type="spellEnd"/>
          </w:p>
        </w:tc>
        <w:tc>
          <w:tcPr>
            <w:tcW w:w="512" w:type="pct"/>
          </w:tcPr>
          <w:p w:rsidR="00F343C6" w:rsidRPr="009E1A0D" w:rsidRDefault="00F343C6" w:rsidP="00F343C6">
            <w:pPr>
              <w:keepLines/>
              <w:widowControl w:val="0"/>
              <w:spacing w:before="0" w:after="0" w:line="240" w:lineRule="auto"/>
              <w:jc w:val="left"/>
              <w:rPr>
                <w:rFonts w:cs="Calibri"/>
                <w:b/>
                <w:sz w:val="18"/>
                <w:szCs w:val="18"/>
              </w:rPr>
            </w:pPr>
          </w:p>
        </w:tc>
      </w:tr>
      <w:tr w:rsidR="00F343C6" w:rsidRPr="009E1A0D" w:rsidTr="00F343C6">
        <w:trPr>
          <w:cantSplit/>
        </w:trPr>
        <w:tc>
          <w:tcPr>
            <w:tcW w:w="4488" w:type="pct"/>
            <w:vAlign w:val="center"/>
          </w:tcPr>
          <w:p w:rsidR="00F343C6" w:rsidRPr="009E1A0D" w:rsidRDefault="00F343C6" w:rsidP="00F343C6">
            <w:pPr>
              <w:keepLines/>
              <w:widowControl w:val="0"/>
              <w:spacing w:before="0" w:after="0" w:line="240" w:lineRule="auto"/>
              <w:jc w:val="left"/>
            </w:pPr>
            <w:r w:rsidRPr="009E1A0D">
              <w:t>Λήψη πρόσθετων μέτρων καθαριότητας και απολύμανση των χώρων</w:t>
            </w:r>
          </w:p>
        </w:tc>
        <w:tc>
          <w:tcPr>
            <w:tcW w:w="512" w:type="pct"/>
          </w:tcPr>
          <w:p w:rsidR="00F343C6" w:rsidRPr="009E1A0D" w:rsidRDefault="00F343C6" w:rsidP="00F343C6">
            <w:pPr>
              <w:keepLines/>
              <w:widowControl w:val="0"/>
              <w:spacing w:before="0" w:after="0" w:line="240" w:lineRule="auto"/>
              <w:jc w:val="left"/>
              <w:rPr>
                <w:rFonts w:cs="Calibri"/>
                <w:b/>
                <w:sz w:val="18"/>
                <w:szCs w:val="18"/>
              </w:rPr>
            </w:pPr>
          </w:p>
        </w:tc>
      </w:tr>
      <w:tr w:rsidR="004B2EE6" w:rsidRPr="009E1A0D" w:rsidTr="00F343C6">
        <w:trPr>
          <w:cantSplit/>
        </w:trPr>
        <w:tc>
          <w:tcPr>
            <w:tcW w:w="4488" w:type="pct"/>
            <w:vAlign w:val="center"/>
          </w:tcPr>
          <w:p w:rsidR="004B2EE6" w:rsidRPr="009E1A0D" w:rsidRDefault="00E15B9B" w:rsidP="004B2EE6">
            <w:pPr>
              <w:keepLines/>
              <w:widowControl w:val="0"/>
              <w:spacing w:before="0" w:after="0" w:line="240" w:lineRule="auto"/>
              <w:jc w:val="left"/>
            </w:pPr>
            <w:r w:rsidRPr="009E1A0D">
              <w:t xml:space="preserve">Χρήση </w:t>
            </w:r>
            <w:r w:rsidR="004B2EE6" w:rsidRPr="009E1A0D">
              <w:t xml:space="preserve">μέσων ατομικής προστασίας </w:t>
            </w:r>
            <w:r w:rsidRPr="009E1A0D">
              <w:t>ωφελουμένων</w:t>
            </w:r>
            <w:r w:rsidR="004B2EE6" w:rsidRPr="009E1A0D">
              <w:t xml:space="preserve"> (</w:t>
            </w:r>
            <w:r w:rsidRPr="009E1A0D">
              <w:t>αντισηπτικά</w:t>
            </w:r>
            <w:r w:rsidR="004B2EE6" w:rsidRPr="009E1A0D">
              <w:t xml:space="preserve">, </w:t>
            </w:r>
            <w:r w:rsidRPr="009E1A0D">
              <w:t>μάσκες, γάντια κλπ.)</w:t>
            </w:r>
          </w:p>
        </w:tc>
        <w:tc>
          <w:tcPr>
            <w:tcW w:w="512" w:type="pct"/>
          </w:tcPr>
          <w:p w:rsidR="004B2EE6" w:rsidRPr="009E1A0D" w:rsidRDefault="004B2EE6" w:rsidP="004B2EE6">
            <w:pPr>
              <w:keepLines/>
              <w:widowControl w:val="0"/>
              <w:spacing w:before="0" w:after="0" w:line="240" w:lineRule="auto"/>
              <w:jc w:val="left"/>
              <w:rPr>
                <w:rFonts w:cs="Calibri"/>
                <w:b/>
                <w:sz w:val="18"/>
                <w:szCs w:val="18"/>
              </w:rPr>
            </w:pPr>
          </w:p>
        </w:tc>
      </w:tr>
      <w:tr w:rsidR="00F343C6" w:rsidRPr="009E1A0D" w:rsidTr="00F343C6">
        <w:trPr>
          <w:cantSplit/>
        </w:trPr>
        <w:tc>
          <w:tcPr>
            <w:tcW w:w="4488" w:type="pct"/>
            <w:vAlign w:val="center"/>
          </w:tcPr>
          <w:p w:rsidR="00F343C6" w:rsidRPr="009E1A0D" w:rsidRDefault="00E15B9B" w:rsidP="00F343C6">
            <w:pPr>
              <w:keepLines/>
              <w:widowControl w:val="0"/>
              <w:spacing w:before="0" w:after="0" w:line="240" w:lineRule="auto"/>
              <w:jc w:val="left"/>
            </w:pPr>
            <w:r w:rsidRPr="009E1A0D">
              <w:t xml:space="preserve">Χρήση μέτρων ατομικής υγιεινής και μέσων ατομικής προστασίας εργαζομένων (αντισηπτικά, μάσκες, γάντια, </w:t>
            </w:r>
            <w:r w:rsidR="00393E9E" w:rsidRPr="009E1A0D">
              <w:t>καθαρισμός ενδυμάτων εργασίας</w:t>
            </w:r>
            <w:r w:rsidRPr="009E1A0D">
              <w:t xml:space="preserve"> κλπ.)</w:t>
            </w:r>
          </w:p>
        </w:tc>
        <w:tc>
          <w:tcPr>
            <w:tcW w:w="512" w:type="pct"/>
          </w:tcPr>
          <w:p w:rsidR="00F343C6" w:rsidRPr="009E1A0D" w:rsidRDefault="00F343C6" w:rsidP="00F343C6">
            <w:pPr>
              <w:keepLines/>
              <w:widowControl w:val="0"/>
              <w:spacing w:before="0" w:after="0" w:line="240" w:lineRule="auto"/>
              <w:jc w:val="left"/>
              <w:rPr>
                <w:rFonts w:cs="Calibri"/>
                <w:b/>
                <w:sz w:val="18"/>
                <w:szCs w:val="18"/>
              </w:rPr>
            </w:pPr>
          </w:p>
        </w:tc>
      </w:tr>
      <w:tr w:rsidR="00F343C6" w:rsidRPr="009E1A0D" w:rsidTr="00F343C6">
        <w:trPr>
          <w:cantSplit/>
        </w:trPr>
        <w:tc>
          <w:tcPr>
            <w:tcW w:w="4488" w:type="pct"/>
            <w:vAlign w:val="center"/>
          </w:tcPr>
          <w:p w:rsidR="00F343C6" w:rsidRPr="009E1A0D" w:rsidRDefault="005B3F86" w:rsidP="00F343C6">
            <w:pPr>
              <w:keepLines/>
              <w:widowControl w:val="0"/>
              <w:spacing w:before="0" w:after="0" w:line="240" w:lineRule="auto"/>
              <w:jc w:val="left"/>
            </w:pPr>
            <w:r w:rsidRPr="009E1A0D">
              <w:t xml:space="preserve">Ειδική ψυχολογική υποστήριξη </w:t>
            </w:r>
            <w:r w:rsidR="004B2EE6" w:rsidRPr="009E1A0D">
              <w:t xml:space="preserve">αστέγων </w:t>
            </w:r>
            <w:r w:rsidRPr="009E1A0D">
              <w:t>για την αντιμετώπιση των συνεπειών της πανδημίας</w:t>
            </w:r>
          </w:p>
        </w:tc>
        <w:tc>
          <w:tcPr>
            <w:tcW w:w="512" w:type="pct"/>
          </w:tcPr>
          <w:p w:rsidR="00F343C6" w:rsidRPr="009E1A0D" w:rsidRDefault="00F343C6" w:rsidP="00F343C6">
            <w:pPr>
              <w:keepLines/>
              <w:widowControl w:val="0"/>
              <w:spacing w:before="0" w:after="0" w:line="240" w:lineRule="auto"/>
              <w:jc w:val="left"/>
              <w:rPr>
                <w:rFonts w:cs="Calibri"/>
                <w:b/>
                <w:sz w:val="18"/>
                <w:szCs w:val="18"/>
              </w:rPr>
            </w:pPr>
          </w:p>
        </w:tc>
      </w:tr>
      <w:tr w:rsidR="00F343C6" w:rsidRPr="009E1A0D" w:rsidTr="00F343C6">
        <w:trPr>
          <w:cantSplit/>
        </w:trPr>
        <w:tc>
          <w:tcPr>
            <w:tcW w:w="4488" w:type="pct"/>
            <w:vAlign w:val="center"/>
          </w:tcPr>
          <w:p w:rsidR="00F343C6" w:rsidRPr="009E1A0D" w:rsidRDefault="00F343C6" w:rsidP="00F343C6">
            <w:pPr>
              <w:keepLines/>
              <w:widowControl w:val="0"/>
              <w:spacing w:before="0" w:after="0" w:line="240" w:lineRule="auto"/>
              <w:jc w:val="left"/>
            </w:pPr>
            <w:r w:rsidRPr="009E1A0D">
              <w:t>Άλλο μέτρο ……………………..(αναφέρατε)</w:t>
            </w:r>
          </w:p>
        </w:tc>
        <w:tc>
          <w:tcPr>
            <w:tcW w:w="512" w:type="pct"/>
          </w:tcPr>
          <w:p w:rsidR="00F343C6" w:rsidRPr="009E1A0D" w:rsidRDefault="00F343C6" w:rsidP="00F343C6">
            <w:pPr>
              <w:keepLines/>
              <w:widowControl w:val="0"/>
              <w:spacing w:before="0" w:after="0" w:line="240" w:lineRule="auto"/>
              <w:jc w:val="left"/>
              <w:rPr>
                <w:rFonts w:cs="Calibri"/>
                <w:b/>
                <w:sz w:val="18"/>
                <w:szCs w:val="18"/>
              </w:rPr>
            </w:pPr>
          </w:p>
        </w:tc>
      </w:tr>
    </w:tbl>
    <w:p w:rsidR="00F343C6" w:rsidRPr="009E1A0D" w:rsidRDefault="00F343C6" w:rsidP="00970683">
      <w:pPr>
        <w:spacing w:before="0" w:after="160" w:line="259" w:lineRule="auto"/>
        <w:jc w:val="left"/>
        <w:rPr>
          <w:rFonts w:ascii="Times New Roman" w:hAnsi="Times New Roman"/>
          <w:sz w:val="4"/>
          <w:szCs w:val="4"/>
        </w:rPr>
      </w:pPr>
    </w:p>
    <w:tbl>
      <w:tblPr>
        <w:tblW w:w="50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8"/>
      </w:tblGrid>
      <w:tr w:rsidR="00970683" w:rsidRPr="009E1A0D" w:rsidTr="00970683">
        <w:tc>
          <w:tcPr>
            <w:tcW w:w="5000" w:type="pct"/>
            <w:shd w:val="clear" w:color="auto" w:fill="632423"/>
          </w:tcPr>
          <w:p w:rsidR="00970683" w:rsidRPr="009E1A0D" w:rsidRDefault="00970683" w:rsidP="00970683">
            <w:pPr>
              <w:spacing w:before="60" w:after="60" w:line="240" w:lineRule="auto"/>
              <w:jc w:val="left"/>
              <w:rPr>
                <w:rFonts w:cs="Tahoma"/>
                <w:b/>
                <w:color w:val="FFFFFF" w:themeColor="background1"/>
                <w:sz w:val="22"/>
                <w:szCs w:val="22"/>
              </w:rPr>
            </w:pPr>
            <w:r w:rsidRPr="009E1A0D">
              <w:rPr>
                <w:rFonts w:cs="Tahoma"/>
                <w:b/>
                <w:color w:val="FFFFFF" w:themeColor="background1"/>
                <w:sz w:val="22"/>
                <w:szCs w:val="22"/>
              </w:rPr>
              <w:lastRenderedPageBreak/>
              <w:t xml:space="preserve">ΕΝΟΤΗΤΑ </w:t>
            </w:r>
            <w:r w:rsidR="0038092E" w:rsidRPr="009E1A0D">
              <w:rPr>
                <w:rFonts w:cs="Tahoma"/>
                <w:b/>
                <w:color w:val="FFFFFF" w:themeColor="background1"/>
                <w:sz w:val="22"/>
                <w:szCs w:val="22"/>
              </w:rPr>
              <w:t>Δ</w:t>
            </w:r>
            <w:r w:rsidRPr="009E1A0D">
              <w:rPr>
                <w:rFonts w:cs="Tahoma"/>
                <w:b/>
                <w:color w:val="FFFFFF" w:themeColor="background1"/>
                <w:sz w:val="22"/>
                <w:szCs w:val="22"/>
              </w:rPr>
              <w:t>: ΣΥΝΕΡΓΑΣΙΕΣ – «ΚΟΙΝΩΝΙΚΗ ΔΙΚΤΥΩΣΗ»</w:t>
            </w:r>
            <w:r w:rsidR="00035006" w:rsidRPr="009E1A0D">
              <w:rPr>
                <w:rFonts w:cs="Tahoma"/>
                <w:b/>
                <w:color w:val="FFFFFF" w:themeColor="background1"/>
                <w:sz w:val="22"/>
                <w:szCs w:val="22"/>
              </w:rPr>
              <w:t xml:space="preserve"> &amp; ΔΗΜΟΣΙΟΤΗΤΑ</w:t>
            </w:r>
          </w:p>
        </w:tc>
      </w:tr>
    </w:tbl>
    <w:p w:rsidR="00970683" w:rsidRPr="009E1A0D" w:rsidRDefault="00970683" w:rsidP="0097068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4149"/>
        <w:gridCol w:w="2654"/>
        <w:gridCol w:w="2411"/>
      </w:tblGrid>
      <w:tr w:rsidR="00970683" w:rsidRPr="009E1A0D" w:rsidTr="00DC3F3C">
        <w:tc>
          <w:tcPr>
            <w:tcW w:w="276" w:type="pct"/>
            <w:tcBorders>
              <w:bottom w:val="single" w:sz="4" w:space="0" w:color="808080"/>
            </w:tcBorders>
            <w:shd w:val="clear" w:color="auto" w:fill="632423"/>
            <w:vAlign w:val="center"/>
          </w:tcPr>
          <w:p w:rsidR="00970683" w:rsidRPr="009E1A0D" w:rsidRDefault="0038092E" w:rsidP="00970683">
            <w:pPr>
              <w:spacing w:before="20" w:after="20" w:line="240" w:lineRule="auto"/>
              <w:jc w:val="center"/>
              <w:rPr>
                <w:rFonts w:cs="Calibri"/>
                <w:b/>
                <w:color w:val="7030A0"/>
                <w:szCs w:val="20"/>
              </w:rPr>
            </w:pPr>
            <w:r w:rsidRPr="009E1A0D">
              <w:rPr>
                <w:rFonts w:cs="Calibri"/>
                <w:b/>
                <w:color w:val="FFFFFF" w:themeColor="background1"/>
                <w:szCs w:val="20"/>
              </w:rPr>
              <w:t>Δ</w:t>
            </w:r>
            <w:r w:rsidR="00970683" w:rsidRPr="009E1A0D">
              <w:rPr>
                <w:rFonts w:cs="Calibri"/>
                <w:b/>
                <w:color w:val="FFFFFF" w:themeColor="background1"/>
                <w:szCs w:val="20"/>
              </w:rPr>
              <w:t>1.</w:t>
            </w:r>
          </w:p>
        </w:tc>
        <w:tc>
          <w:tcPr>
            <w:tcW w:w="4724" w:type="pct"/>
            <w:gridSpan w:val="3"/>
            <w:tcBorders>
              <w:bottom w:val="single" w:sz="4" w:space="0" w:color="808080"/>
            </w:tcBorders>
            <w:shd w:val="clear" w:color="auto" w:fill="F2DBDB"/>
            <w:vAlign w:val="center"/>
          </w:tcPr>
          <w:p w:rsidR="000555B5" w:rsidRPr="009E1A0D" w:rsidRDefault="00C230F9" w:rsidP="00DC3F3C">
            <w:pPr>
              <w:spacing w:before="20" w:after="20" w:line="240" w:lineRule="auto"/>
              <w:rPr>
                <w:rFonts w:cs="Calibri"/>
                <w:szCs w:val="20"/>
              </w:rPr>
            </w:pPr>
            <w:r w:rsidRPr="009E1A0D">
              <w:rPr>
                <w:rFonts w:cs="Calibri"/>
                <w:szCs w:val="20"/>
              </w:rPr>
              <w:t>Με π</w:t>
            </w:r>
            <w:r w:rsidR="000555B5" w:rsidRPr="009E1A0D">
              <w:rPr>
                <w:rFonts w:cs="Calibri"/>
                <w:szCs w:val="20"/>
              </w:rPr>
              <w:t xml:space="preserve">οιες από τις παρακάτω </w:t>
            </w:r>
            <w:r w:rsidR="000555B5" w:rsidRPr="009E1A0D">
              <w:rPr>
                <w:rFonts w:cs="Calibri"/>
                <w:bCs/>
                <w:szCs w:val="20"/>
              </w:rPr>
              <w:t xml:space="preserve">υπηρεσίες/φορείς ή δομές της περιοχής σας: (α) </w:t>
            </w:r>
            <w:r w:rsidRPr="009E1A0D">
              <w:rPr>
                <w:rFonts w:cs="Calibri"/>
                <w:bCs/>
                <w:szCs w:val="20"/>
              </w:rPr>
              <w:t xml:space="preserve">υπήρχε πρόβλεψη συνεργασίας </w:t>
            </w:r>
            <w:r w:rsidR="000555B5" w:rsidRPr="009E1A0D">
              <w:rPr>
                <w:rFonts w:cs="Calibri"/>
                <w:bCs/>
                <w:szCs w:val="20"/>
              </w:rPr>
              <w:t xml:space="preserve">στο σχέδιο δικτύωσης της δομής και (β) υλοποιήθηκαν </w:t>
            </w:r>
            <w:r w:rsidRPr="009E1A0D">
              <w:rPr>
                <w:rFonts w:cs="Calibri"/>
                <w:bCs/>
                <w:szCs w:val="20"/>
              </w:rPr>
              <w:t xml:space="preserve">οι δράσεις συνεργασίας </w:t>
            </w:r>
            <w:r w:rsidR="000555B5" w:rsidRPr="009E1A0D">
              <w:rPr>
                <w:rFonts w:cs="Calibri"/>
                <w:bCs/>
                <w:szCs w:val="20"/>
              </w:rPr>
              <w:t>σύμφωνα με το σχέδιο δικτύωσης της δομής</w:t>
            </w:r>
            <w:r w:rsidR="000555B5" w:rsidRPr="009E1A0D">
              <w:rPr>
                <w:rFonts w:cs="Calibri"/>
                <w:szCs w:val="20"/>
              </w:rPr>
              <w:t>;</w:t>
            </w:r>
          </w:p>
          <w:p w:rsidR="000A326D" w:rsidRPr="009E1A0D" w:rsidRDefault="000555B5" w:rsidP="000555B5">
            <w:pPr>
              <w:spacing w:before="20" w:after="20" w:line="240" w:lineRule="auto"/>
              <w:jc w:val="left"/>
              <w:rPr>
                <w:rFonts w:cs="Calibri"/>
                <w:szCs w:val="20"/>
              </w:rPr>
            </w:pPr>
            <w:r w:rsidRPr="009E1A0D">
              <w:rPr>
                <w:rFonts w:cs="Calibri"/>
                <w:i/>
                <w:szCs w:val="20"/>
              </w:rPr>
              <w:t xml:space="preserve">(συμπληρώνεται με Χ </w:t>
            </w:r>
            <w:proofErr w:type="spellStart"/>
            <w:r w:rsidRPr="009E1A0D">
              <w:rPr>
                <w:rFonts w:cs="Calibri"/>
                <w:i/>
                <w:szCs w:val="20"/>
              </w:rPr>
              <w:t>ό,τι</w:t>
            </w:r>
            <w:proofErr w:type="spellEnd"/>
            <w:r w:rsidRPr="009E1A0D">
              <w:rPr>
                <w:rFonts w:cs="Calibri"/>
                <w:i/>
                <w:szCs w:val="20"/>
              </w:rPr>
              <w:t xml:space="preserve"> ισχύει</w:t>
            </w:r>
            <w:r w:rsidRPr="009E1A0D">
              <w:rPr>
                <w:rFonts w:cs="Calibri"/>
                <w:szCs w:val="20"/>
              </w:rPr>
              <w:t>)</w:t>
            </w:r>
          </w:p>
        </w:tc>
      </w:tr>
      <w:tr w:rsidR="00C230F9" w:rsidRPr="000336F8" w:rsidTr="00DC3F3C">
        <w:tblPrEx>
          <w:tblLook w:val="0000"/>
        </w:tblPrEx>
        <w:trPr>
          <w:cantSplit/>
        </w:trPr>
        <w:tc>
          <w:tcPr>
            <w:tcW w:w="2403" w:type="pct"/>
            <w:gridSpan w:val="2"/>
            <w:tcBorders>
              <w:right w:val="single" w:sz="4" w:space="0" w:color="808080"/>
            </w:tcBorders>
            <w:shd w:val="clear" w:color="auto" w:fill="FFFFFF"/>
          </w:tcPr>
          <w:p w:rsidR="00C230F9" w:rsidRPr="009E1A0D" w:rsidRDefault="00C230F9" w:rsidP="00C230F9">
            <w:pPr>
              <w:spacing w:before="0" w:after="0" w:line="240" w:lineRule="auto"/>
              <w:jc w:val="left"/>
              <w:rPr>
                <w:rFonts w:cs="Calibri"/>
                <w:szCs w:val="20"/>
              </w:rPr>
            </w:pPr>
          </w:p>
        </w:tc>
        <w:tc>
          <w:tcPr>
            <w:tcW w:w="1361" w:type="pct"/>
            <w:tcBorders>
              <w:left w:val="single" w:sz="4" w:space="0" w:color="808080"/>
              <w:bottom w:val="single" w:sz="4" w:space="0" w:color="808080"/>
              <w:right w:val="single" w:sz="4" w:space="0" w:color="808080"/>
            </w:tcBorders>
            <w:shd w:val="clear" w:color="auto" w:fill="F2DBDB"/>
            <w:vAlign w:val="center"/>
          </w:tcPr>
          <w:p w:rsidR="00C230F9" w:rsidRPr="009E1A0D" w:rsidRDefault="00C230F9" w:rsidP="00C230F9">
            <w:pPr>
              <w:spacing w:before="0" w:after="0" w:line="240" w:lineRule="auto"/>
              <w:jc w:val="center"/>
              <w:rPr>
                <w:rFonts w:cs="Calibri"/>
                <w:szCs w:val="20"/>
              </w:rPr>
            </w:pPr>
            <w:r w:rsidRPr="009E1A0D">
              <w:rPr>
                <w:rFonts w:cs="Calibri"/>
                <w:sz w:val="18"/>
                <w:szCs w:val="18"/>
              </w:rPr>
              <w:t>Υπήρχε πρόβλεψη συνεργασίας στο Σχέδιο Δικτύωσης</w:t>
            </w:r>
          </w:p>
        </w:tc>
        <w:tc>
          <w:tcPr>
            <w:tcW w:w="1235" w:type="pct"/>
            <w:tcBorders>
              <w:left w:val="single" w:sz="4" w:space="0" w:color="808080"/>
              <w:bottom w:val="single" w:sz="4" w:space="0" w:color="808080"/>
              <w:right w:val="single" w:sz="4" w:space="0" w:color="808080"/>
            </w:tcBorders>
            <w:shd w:val="clear" w:color="auto" w:fill="F2DBDB"/>
            <w:vAlign w:val="center"/>
          </w:tcPr>
          <w:p w:rsidR="00C230F9" w:rsidRPr="009E1A0D" w:rsidRDefault="00C230F9" w:rsidP="00E71EAD">
            <w:pPr>
              <w:spacing w:before="0" w:after="0" w:line="240" w:lineRule="auto"/>
              <w:jc w:val="center"/>
              <w:rPr>
                <w:rFonts w:cs="Calibri"/>
                <w:szCs w:val="20"/>
              </w:rPr>
            </w:pPr>
            <w:r w:rsidRPr="009E1A0D">
              <w:rPr>
                <w:rFonts w:cs="Calibri"/>
                <w:sz w:val="18"/>
                <w:szCs w:val="18"/>
              </w:rPr>
              <w:t xml:space="preserve">Υλοποιήθηκαν </w:t>
            </w:r>
            <w:r w:rsidR="00E71EAD" w:rsidRPr="009E1A0D">
              <w:rPr>
                <w:rFonts w:cs="Calibri"/>
                <w:sz w:val="18"/>
                <w:szCs w:val="18"/>
              </w:rPr>
              <w:t xml:space="preserve">δράσεις </w:t>
            </w:r>
            <w:r w:rsidRPr="009E1A0D">
              <w:rPr>
                <w:rFonts w:cs="Calibri"/>
                <w:sz w:val="18"/>
                <w:szCs w:val="18"/>
              </w:rPr>
              <w:t>συνεργασί</w:t>
            </w:r>
            <w:r w:rsidR="00E71EAD" w:rsidRPr="009E1A0D">
              <w:rPr>
                <w:rFonts w:cs="Calibri"/>
                <w:sz w:val="18"/>
                <w:szCs w:val="18"/>
              </w:rPr>
              <w:t>α</w:t>
            </w:r>
            <w:r w:rsidRPr="009E1A0D">
              <w:rPr>
                <w:rFonts w:cs="Calibri"/>
                <w:sz w:val="18"/>
                <w:szCs w:val="18"/>
              </w:rPr>
              <w:t>ς σύμφωνα με το Σχέδιο Δικτύωσης</w:t>
            </w: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Default="00C230F9" w:rsidP="00970683">
            <w:pPr>
              <w:spacing w:before="0" w:after="0" w:line="240" w:lineRule="auto"/>
              <w:jc w:val="left"/>
              <w:rPr>
                <w:rFonts w:cs="Calibri"/>
                <w:szCs w:val="20"/>
              </w:rPr>
            </w:pPr>
            <w:r>
              <w:rPr>
                <w:rFonts w:cs="Calibri"/>
                <w:szCs w:val="20"/>
              </w:rPr>
              <w:t>Κοινωνικές Υπηρεσίες του Δήμου και της Περιφέρειας</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Pr="000336F8" w:rsidRDefault="00C230F9" w:rsidP="00970683">
            <w:pPr>
              <w:spacing w:before="0" w:after="0" w:line="240" w:lineRule="auto"/>
              <w:jc w:val="left"/>
              <w:rPr>
                <w:rFonts w:cs="Calibri"/>
                <w:szCs w:val="20"/>
              </w:rPr>
            </w:pPr>
            <w:r>
              <w:rPr>
                <w:rFonts w:cs="Calibri"/>
                <w:szCs w:val="20"/>
              </w:rPr>
              <w:t>Κέντρα Κοινότητας</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Default="00C230F9" w:rsidP="00970683">
            <w:pPr>
              <w:spacing w:before="0" w:after="0" w:line="240" w:lineRule="auto"/>
              <w:jc w:val="left"/>
              <w:rPr>
                <w:rFonts w:cs="Calibri"/>
                <w:szCs w:val="20"/>
              </w:rPr>
            </w:pPr>
            <w:r>
              <w:rPr>
                <w:rFonts w:cs="Calibri"/>
                <w:szCs w:val="20"/>
              </w:rPr>
              <w:t xml:space="preserve">Άλλες υπηρεσίες / δομές ή προγράμματα στέγασης </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Default="00C230F9" w:rsidP="00970683">
            <w:pPr>
              <w:spacing w:before="0" w:after="0" w:line="240" w:lineRule="auto"/>
              <w:jc w:val="left"/>
              <w:rPr>
                <w:rFonts w:cs="Calibri"/>
                <w:szCs w:val="20"/>
              </w:rPr>
            </w:pPr>
            <w:r>
              <w:rPr>
                <w:rFonts w:cs="Calibri"/>
                <w:szCs w:val="20"/>
              </w:rPr>
              <w:t>Υπηρεσίες / Δομές σίτισης</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Pr="00466DD2" w:rsidRDefault="00C230F9" w:rsidP="00970683">
            <w:pPr>
              <w:spacing w:before="0" w:after="0" w:line="240" w:lineRule="auto"/>
              <w:jc w:val="left"/>
              <w:rPr>
                <w:rFonts w:cs="Calibri"/>
                <w:szCs w:val="20"/>
              </w:rPr>
            </w:pPr>
            <w:r w:rsidRPr="00632B84">
              <w:rPr>
                <w:rFonts w:cs="Calibri"/>
                <w:szCs w:val="20"/>
              </w:rPr>
              <w:t xml:space="preserve">Υπηρεσίες  </w:t>
            </w:r>
            <w:r>
              <w:rPr>
                <w:rFonts w:cs="Calibri"/>
                <w:szCs w:val="20"/>
              </w:rPr>
              <w:t>Νομικής συνδρομής</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Pr="00632B84" w:rsidRDefault="00C230F9" w:rsidP="00970683">
            <w:pPr>
              <w:spacing w:before="0" w:after="0" w:line="240" w:lineRule="auto"/>
              <w:jc w:val="left"/>
              <w:rPr>
                <w:rFonts w:cs="Calibri"/>
                <w:szCs w:val="20"/>
              </w:rPr>
            </w:pPr>
            <w:r>
              <w:rPr>
                <w:rFonts w:cs="Calibri"/>
                <w:szCs w:val="20"/>
              </w:rPr>
              <w:t>Υπηρεσίες / Δομές εργασιακής επανένταξης</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Default="00C230F9" w:rsidP="00970683">
            <w:pPr>
              <w:spacing w:before="0" w:after="0" w:line="240" w:lineRule="auto"/>
              <w:jc w:val="left"/>
              <w:rPr>
                <w:rFonts w:cs="Calibri"/>
                <w:szCs w:val="20"/>
              </w:rPr>
            </w:pPr>
            <w:r>
              <w:rPr>
                <w:rFonts w:cs="Calibri"/>
                <w:szCs w:val="20"/>
              </w:rPr>
              <w:t>Άλλες Υπηρεσίες / Δομές κοινωνικής επανένταξης</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Default="00C230F9" w:rsidP="00970683">
            <w:pPr>
              <w:spacing w:before="0" w:after="0" w:line="240" w:lineRule="auto"/>
              <w:jc w:val="left"/>
              <w:rPr>
                <w:rFonts w:cs="Calibri"/>
                <w:szCs w:val="20"/>
              </w:rPr>
            </w:pPr>
            <w:r>
              <w:rPr>
                <w:rFonts w:cs="Calibri"/>
                <w:szCs w:val="20"/>
              </w:rPr>
              <w:t>Υπηρεσίες ψυχικής υγείας</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Default="00C230F9" w:rsidP="00970683">
            <w:pPr>
              <w:spacing w:before="0" w:after="0" w:line="240" w:lineRule="auto"/>
              <w:jc w:val="left"/>
              <w:rPr>
                <w:rFonts w:cs="Calibri"/>
                <w:szCs w:val="20"/>
              </w:rPr>
            </w:pPr>
            <w:r>
              <w:rPr>
                <w:rFonts w:cs="Calibri"/>
                <w:szCs w:val="20"/>
              </w:rPr>
              <w:t xml:space="preserve">Άλλες υπηρεσίες υγείας </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Pr="000336F8" w:rsidRDefault="00C230F9" w:rsidP="00970683">
            <w:pPr>
              <w:spacing w:before="0" w:after="0" w:line="240" w:lineRule="auto"/>
              <w:jc w:val="left"/>
              <w:rPr>
                <w:rFonts w:cs="Calibri"/>
                <w:szCs w:val="20"/>
              </w:rPr>
            </w:pPr>
            <w:r>
              <w:rPr>
                <w:rFonts w:cs="Calibri"/>
                <w:szCs w:val="20"/>
              </w:rPr>
              <w:t xml:space="preserve">Υπηρεσίες </w:t>
            </w:r>
            <w:r w:rsidRPr="006C2E92">
              <w:rPr>
                <w:rFonts w:cs="Calibri"/>
                <w:szCs w:val="20"/>
              </w:rPr>
              <w:t xml:space="preserve">/ Δομές </w:t>
            </w:r>
            <w:r>
              <w:rPr>
                <w:rFonts w:cs="Calibri"/>
                <w:szCs w:val="20"/>
              </w:rPr>
              <w:t>πρόνοιας</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Pr="000336F8" w:rsidRDefault="00C230F9" w:rsidP="00970683">
            <w:pPr>
              <w:spacing w:before="0" w:after="0" w:line="240" w:lineRule="auto"/>
              <w:jc w:val="left"/>
              <w:rPr>
                <w:rFonts w:cs="Calibri"/>
                <w:szCs w:val="20"/>
              </w:rPr>
            </w:pPr>
            <w:r w:rsidRPr="00F4702B">
              <w:rPr>
                <w:rFonts w:cs="Calibri"/>
                <w:szCs w:val="20"/>
              </w:rPr>
              <w:t>Κοινωνικο</w:t>
            </w:r>
            <w:r>
              <w:rPr>
                <w:rFonts w:cs="Calibri"/>
                <w:szCs w:val="20"/>
              </w:rPr>
              <w:t>ί</w:t>
            </w:r>
            <w:r w:rsidRPr="00F4702B">
              <w:rPr>
                <w:rFonts w:cs="Calibri"/>
                <w:szCs w:val="20"/>
              </w:rPr>
              <w:t xml:space="preserve"> Συνεταιρισμο</w:t>
            </w:r>
            <w:r>
              <w:rPr>
                <w:rFonts w:cs="Calibri"/>
                <w:szCs w:val="20"/>
              </w:rPr>
              <w:t>ί</w:t>
            </w:r>
            <w:r w:rsidRPr="00F4702B">
              <w:rPr>
                <w:rFonts w:cs="Calibri"/>
                <w:szCs w:val="20"/>
              </w:rPr>
              <w:t xml:space="preserve">, </w:t>
            </w:r>
            <w:proofErr w:type="spellStart"/>
            <w:r w:rsidRPr="00F4702B">
              <w:rPr>
                <w:rFonts w:cs="Calibri"/>
                <w:szCs w:val="20"/>
              </w:rPr>
              <w:t>ΚοιΣΠΕ</w:t>
            </w:r>
            <w:proofErr w:type="spellEnd"/>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Pr="00F4702B" w:rsidRDefault="00C230F9" w:rsidP="00970683">
            <w:pPr>
              <w:spacing w:before="0" w:after="0" w:line="240" w:lineRule="auto"/>
              <w:jc w:val="left"/>
              <w:rPr>
                <w:rFonts w:cs="Calibri"/>
                <w:szCs w:val="20"/>
              </w:rPr>
            </w:pPr>
            <w:r>
              <w:rPr>
                <w:rFonts w:cs="Calibri"/>
                <w:szCs w:val="20"/>
              </w:rPr>
              <w:t>Φορείς της κοινότητας</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Pr="00F4702B" w:rsidRDefault="00C230F9" w:rsidP="00970683">
            <w:pPr>
              <w:spacing w:before="0" w:after="0" w:line="240" w:lineRule="auto"/>
              <w:jc w:val="left"/>
              <w:rPr>
                <w:rFonts w:cs="Calibri"/>
                <w:szCs w:val="20"/>
              </w:rPr>
            </w:pPr>
            <w:r>
              <w:rPr>
                <w:rFonts w:cs="Calibri"/>
                <w:szCs w:val="20"/>
              </w:rPr>
              <w:t>Χορηγοί</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Pr="00F4702B" w:rsidRDefault="00C230F9" w:rsidP="00970683">
            <w:pPr>
              <w:spacing w:before="0" w:after="0" w:line="240" w:lineRule="auto"/>
              <w:jc w:val="left"/>
              <w:rPr>
                <w:rFonts w:cs="Calibri"/>
                <w:szCs w:val="20"/>
              </w:rPr>
            </w:pPr>
            <w:r>
              <w:rPr>
                <w:rFonts w:cs="Calibri"/>
                <w:szCs w:val="20"/>
              </w:rPr>
              <w:t>Άλλη κατηγορία (αναφέρατε……)</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r w:rsidR="00C230F9" w:rsidRPr="000336F8" w:rsidTr="00DC3F3C">
        <w:tblPrEx>
          <w:tblLook w:val="0000"/>
        </w:tblPrEx>
        <w:trPr>
          <w:cantSplit/>
        </w:trPr>
        <w:tc>
          <w:tcPr>
            <w:tcW w:w="2403" w:type="pct"/>
            <w:gridSpan w:val="2"/>
            <w:tcBorders>
              <w:right w:val="single" w:sz="4" w:space="0" w:color="808080"/>
            </w:tcBorders>
            <w:shd w:val="clear" w:color="auto" w:fill="F7F5F9"/>
          </w:tcPr>
          <w:p w:rsidR="00C230F9" w:rsidRDefault="00C230F9" w:rsidP="00970683">
            <w:pPr>
              <w:spacing w:before="0" w:after="0" w:line="240" w:lineRule="auto"/>
              <w:jc w:val="left"/>
              <w:rPr>
                <w:rFonts w:cs="Calibri"/>
                <w:szCs w:val="20"/>
              </w:rPr>
            </w:pPr>
            <w:r>
              <w:rPr>
                <w:rFonts w:cs="Calibri"/>
                <w:szCs w:val="20"/>
              </w:rPr>
              <w:t>Άλλη κατηγορία (αναφέρατε……)</w:t>
            </w:r>
          </w:p>
        </w:tc>
        <w:tc>
          <w:tcPr>
            <w:tcW w:w="1361"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c>
          <w:tcPr>
            <w:tcW w:w="1235" w:type="pct"/>
            <w:tcBorders>
              <w:left w:val="single" w:sz="4" w:space="0" w:color="808080"/>
              <w:right w:val="single" w:sz="4" w:space="0" w:color="808080"/>
            </w:tcBorders>
            <w:vAlign w:val="center"/>
          </w:tcPr>
          <w:p w:rsidR="00C230F9" w:rsidRPr="002A64BD" w:rsidRDefault="00C230F9" w:rsidP="00970683">
            <w:pPr>
              <w:keepLines/>
              <w:widowControl w:val="0"/>
              <w:spacing w:before="0" w:after="0" w:line="240" w:lineRule="auto"/>
              <w:jc w:val="center"/>
              <w:rPr>
                <w:rFonts w:cs="Calibri"/>
                <w:b/>
                <w:sz w:val="18"/>
                <w:szCs w:val="18"/>
              </w:rPr>
            </w:pPr>
          </w:p>
        </w:tc>
      </w:tr>
    </w:tbl>
    <w:p w:rsidR="00970683" w:rsidRDefault="00970683" w:rsidP="00970683">
      <w:pPr>
        <w:keepLines/>
        <w:widowControl w:val="0"/>
        <w:spacing w:before="0" w:after="0" w:line="240" w:lineRule="auto"/>
        <w:jc w:val="left"/>
        <w:rPr>
          <w:rFonts w:ascii="Times New Roman" w:hAnsi="Times New Roman"/>
          <w:sz w:val="4"/>
          <w:szCs w:val="4"/>
        </w:rPr>
      </w:pPr>
    </w:p>
    <w:p w:rsidR="00970683" w:rsidRDefault="00970683" w:rsidP="00970683">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3D7BEA" w:rsidRPr="00DE1D21" w:rsidTr="00DC3F3C">
        <w:trPr>
          <w:cantSplit/>
        </w:trPr>
        <w:tc>
          <w:tcPr>
            <w:tcW w:w="276" w:type="pct"/>
            <w:shd w:val="clear" w:color="auto" w:fill="632423"/>
            <w:tcMar>
              <w:top w:w="58" w:type="dxa"/>
              <w:bottom w:w="58" w:type="dxa"/>
            </w:tcMar>
            <w:vAlign w:val="center"/>
          </w:tcPr>
          <w:p w:rsidR="003D7BEA" w:rsidRPr="00DE1D21" w:rsidRDefault="003D7BEA" w:rsidP="003D7BEA">
            <w:pPr>
              <w:spacing w:before="20" w:after="20" w:line="240" w:lineRule="auto"/>
              <w:jc w:val="center"/>
              <w:rPr>
                <w:rFonts w:cs="Calibri"/>
                <w:b/>
                <w:color w:val="FFFFFF" w:themeColor="background1"/>
                <w:szCs w:val="20"/>
              </w:rPr>
            </w:pPr>
            <w:r w:rsidRPr="00DE1D21">
              <w:rPr>
                <w:rFonts w:cs="Calibri"/>
                <w:b/>
                <w:color w:val="FFFFFF" w:themeColor="background1"/>
                <w:szCs w:val="20"/>
              </w:rPr>
              <w:t>Δ2.</w:t>
            </w:r>
          </w:p>
        </w:tc>
        <w:tc>
          <w:tcPr>
            <w:tcW w:w="4724" w:type="pct"/>
            <w:shd w:val="clear" w:color="auto" w:fill="F2DBDB"/>
            <w:tcMar>
              <w:top w:w="58" w:type="dxa"/>
              <w:bottom w:w="58" w:type="dxa"/>
            </w:tcMar>
            <w:vAlign w:val="center"/>
          </w:tcPr>
          <w:p w:rsidR="003D7BEA" w:rsidRPr="00DE1D21" w:rsidRDefault="00610F1F" w:rsidP="003D7BEA">
            <w:pPr>
              <w:keepLines/>
              <w:widowControl w:val="0"/>
              <w:spacing w:before="0" w:after="0" w:line="240" w:lineRule="auto"/>
              <w:rPr>
                <w:rFonts w:cs="Calibri"/>
                <w:szCs w:val="20"/>
              </w:rPr>
            </w:pPr>
            <w:r w:rsidRPr="00DE1D21">
              <w:rPr>
                <w:rFonts w:cs="Calibri"/>
                <w:szCs w:val="20"/>
              </w:rPr>
              <w:t>Αναφέρατε δράσεις που υλοποιήθηκαν ή υλοποιούνται κατόπιν συνεργασίας με άλλο φορέα/υπηρεσία στο πλαίσιο της δικτύωσης της Δομής, καθώς και τον σχετικό φορέα / υπηρεσία.</w:t>
            </w:r>
          </w:p>
        </w:tc>
      </w:tr>
    </w:tbl>
    <w:p w:rsidR="003D7BEA" w:rsidRPr="00DE1D21" w:rsidRDefault="003D7BEA" w:rsidP="003D7BEA">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260"/>
        <w:gridCol w:w="4747"/>
        <w:gridCol w:w="4745"/>
      </w:tblGrid>
      <w:tr w:rsidR="00610F1F" w:rsidRPr="00DE1D21" w:rsidTr="00610F1F">
        <w:trPr>
          <w:cantSplit/>
        </w:trPr>
        <w:tc>
          <w:tcPr>
            <w:tcW w:w="133" w:type="pct"/>
            <w:vAlign w:val="center"/>
          </w:tcPr>
          <w:p w:rsidR="00610F1F" w:rsidRPr="00DE1D21" w:rsidRDefault="00610F1F" w:rsidP="004A034C">
            <w:pPr>
              <w:keepLines/>
              <w:widowControl w:val="0"/>
              <w:spacing w:before="0" w:after="0" w:line="240" w:lineRule="auto"/>
              <w:jc w:val="center"/>
            </w:pPr>
          </w:p>
        </w:tc>
        <w:tc>
          <w:tcPr>
            <w:tcW w:w="2434" w:type="pct"/>
            <w:shd w:val="clear" w:color="auto" w:fill="F2DBDB"/>
          </w:tcPr>
          <w:p w:rsidR="00610F1F" w:rsidRPr="00DE1D21" w:rsidRDefault="00610F1F" w:rsidP="004A034C">
            <w:pPr>
              <w:keepLines/>
              <w:widowControl w:val="0"/>
              <w:spacing w:before="0" w:after="0" w:line="240" w:lineRule="auto"/>
              <w:jc w:val="center"/>
              <w:rPr>
                <w:rFonts w:cs="Calibri"/>
                <w:b/>
                <w:sz w:val="18"/>
                <w:szCs w:val="18"/>
              </w:rPr>
            </w:pPr>
            <w:r w:rsidRPr="00DE1D21">
              <w:rPr>
                <w:rFonts w:cs="Calibri"/>
                <w:b/>
                <w:sz w:val="18"/>
                <w:szCs w:val="18"/>
              </w:rPr>
              <w:t>Δράση</w:t>
            </w:r>
          </w:p>
        </w:tc>
        <w:tc>
          <w:tcPr>
            <w:tcW w:w="2433" w:type="pct"/>
            <w:shd w:val="clear" w:color="auto" w:fill="F2DBDB"/>
          </w:tcPr>
          <w:p w:rsidR="00610F1F" w:rsidRPr="00DE1D21" w:rsidRDefault="00610F1F" w:rsidP="004A034C">
            <w:pPr>
              <w:keepLines/>
              <w:widowControl w:val="0"/>
              <w:spacing w:before="0" w:after="0" w:line="240" w:lineRule="auto"/>
              <w:jc w:val="center"/>
              <w:rPr>
                <w:rFonts w:cs="Calibri"/>
                <w:b/>
                <w:sz w:val="18"/>
                <w:szCs w:val="18"/>
              </w:rPr>
            </w:pPr>
            <w:r w:rsidRPr="00DE1D21">
              <w:rPr>
                <w:rFonts w:cs="Calibri"/>
                <w:b/>
                <w:sz w:val="18"/>
                <w:szCs w:val="18"/>
              </w:rPr>
              <w:t>Φορέας</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1</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2</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3</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4</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5</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6</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bl>
    <w:p w:rsidR="00610F1F" w:rsidRPr="00DE1D21" w:rsidRDefault="00610F1F" w:rsidP="003D7BEA">
      <w:pPr>
        <w:keepLines/>
        <w:widowControl w:val="0"/>
        <w:spacing w:before="0" w:after="0" w:line="240" w:lineRule="auto"/>
        <w:jc w:val="left"/>
        <w:rPr>
          <w:rFonts w:ascii="Times New Roman" w:hAnsi="Times New Roman"/>
          <w:sz w:val="4"/>
          <w:szCs w:val="4"/>
        </w:rPr>
      </w:pPr>
    </w:p>
    <w:p w:rsidR="00610F1F" w:rsidRPr="00DE1D21" w:rsidRDefault="00610F1F" w:rsidP="003D7BEA">
      <w:pPr>
        <w:keepLines/>
        <w:widowControl w:val="0"/>
        <w:spacing w:before="0" w:after="0" w:line="240" w:lineRule="auto"/>
        <w:jc w:val="left"/>
        <w:rPr>
          <w:rFonts w:ascii="Times New Roman" w:hAnsi="Times New Roman"/>
          <w:sz w:val="4"/>
          <w:szCs w:val="4"/>
        </w:rPr>
      </w:pPr>
    </w:p>
    <w:tbl>
      <w:tblPr>
        <w:tblW w:w="5003" w:type="pct"/>
        <w:tblInd w:w="-5"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CellMar>
          <w:left w:w="57" w:type="dxa"/>
          <w:right w:w="57" w:type="dxa"/>
        </w:tblCellMar>
        <w:tblLook w:val="04A0"/>
      </w:tblPr>
      <w:tblGrid>
        <w:gridCol w:w="546"/>
        <w:gridCol w:w="6"/>
        <w:gridCol w:w="9171"/>
        <w:gridCol w:w="35"/>
      </w:tblGrid>
      <w:tr w:rsidR="007103CA" w:rsidRPr="00DE1D21" w:rsidTr="00DC3F3C">
        <w:trPr>
          <w:gridAfter w:val="1"/>
          <w:wAfter w:w="18" w:type="pct"/>
        </w:trPr>
        <w:tc>
          <w:tcPr>
            <w:tcW w:w="280" w:type="pct"/>
            <w:shd w:val="clear" w:color="auto" w:fill="632423"/>
            <w:vAlign w:val="center"/>
          </w:tcPr>
          <w:p w:rsidR="007103CA" w:rsidRPr="00DE1D21" w:rsidRDefault="007103CA" w:rsidP="001B3B20">
            <w:pPr>
              <w:spacing w:before="20" w:after="20" w:line="240" w:lineRule="auto"/>
              <w:jc w:val="center"/>
              <w:rPr>
                <w:rFonts w:cs="Calibri"/>
                <w:b/>
                <w:color w:val="7030A0"/>
                <w:szCs w:val="20"/>
              </w:rPr>
            </w:pPr>
            <w:r w:rsidRPr="00DE1D21">
              <w:rPr>
                <w:rFonts w:cs="Calibri"/>
                <w:b/>
                <w:color w:val="FFFFFF" w:themeColor="background1"/>
                <w:szCs w:val="20"/>
              </w:rPr>
              <w:t>Δ3.</w:t>
            </w:r>
          </w:p>
        </w:tc>
        <w:tc>
          <w:tcPr>
            <w:tcW w:w="4702" w:type="pct"/>
            <w:gridSpan w:val="2"/>
            <w:shd w:val="clear" w:color="auto" w:fill="F2DBDB"/>
            <w:vAlign w:val="center"/>
          </w:tcPr>
          <w:p w:rsidR="007103CA" w:rsidRPr="00DE1D21" w:rsidRDefault="007103CA" w:rsidP="001B3B20">
            <w:pPr>
              <w:spacing w:before="20" w:after="20" w:line="240" w:lineRule="auto"/>
              <w:jc w:val="left"/>
              <w:rPr>
                <w:rFonts w:cs="Calibri"/>
                <w:szCs w:val="20"/>
              </w:rPr>
            </w:pPr>
            <w:r w:rsidRPr="00DE1D21">
              <w:rPr>
                <w:rFonts w:cs="Calibri"/>
                <w:szCs w:val="20"/>
              </w:rPr>
              <w:t>Με ποιες/ους από τις/τους παραπάνω υπηρεσίες/φορείς είχατε συχνότερη και πιο ουσιαστική συνεργασία;</w:t>
            </w:r>
          </w:p>
          <w:p w:rsidR="007103CA" w:rsidRPr="00DE1D21" w:rsidRDefault="007103CA" w:rsidP="00610F1F">
            <w:pPr>
              <w:spacing w:before="20" w:after="20" w:line="240" w:lineRule="auto"/>
              <w:jc w:val="left"/>
              <w:rPr>
                <w:rFonts w:cs="Calibri"/>
                <w:i/>
                <w:iCs/>
                <w:szCs w:val="20"/>
              </w:rPr>
            </w:pPr>
            <w:r w:rsidRPr="00DE1D21">
              <w:rPr>
                <w:rFonts w:cs="Calibri"/>
                <w:i/>
                <w:iCs/>
                <w:color w:val="00B0F0"/>
                <w:szCs w:val="20"/>
              </w:rPr>
              <w:t>(</w:t>
            </w:r>
            <w:r w:rsidR="00610F1F" w:rsidRPr="00DE1D21">
              <w:rPr>
                <w:rFonts w:cs="Calibri"/>
                <w:i/>
                <w:iCs/>
                <w:color w:val="00B0F0"/>
                <w:szCs w:val="20"/>
              </w:rPr>
              <w:t>Κ</w:t>
            </w:r>
            <w:r w:rsidRPr="00DE1D21">
              <w:rPr>
                <w:rFonts w:cs="Calibri"/>
                <w:i/>
                <w:iCs/>
                <w:color w:val="00B0F0"/>
                <w:szCs w:val="20"/>
              </w:rPr>
              <w:t>αταγράψτε/</w:t>
            </w:r>
            <w:proofErr w:type="spellStart"/>
            <w:r w:rsidRPr="00DE1D21">
              <w:rPr>
                <w:rFonts w:cs="Calibri"/>
                <w:i/>
                <w:iCs/>
                <w:color w:val="00B0F0"/>
                <w:szCs w:val="20"/>
              </w:rPr>
              <w:t>αριθμήστ</w:t>
            </w:r>
            <w:proofErr w:type="spellEnd"/>
            <w:r w:rsidRPr="00DE1D21">
              <w:rPr>
                <w:rFonts w:cs="Calibri"/>
                <w:i/>
                <w:iCs/>
                <w:color w:val="00B0F0"/>
                <w:szCs w:val="20"/>
              </w:rPr>
              <w:t>ε με βάση τη συχνότητα/σημαντικότητα της συνεργασίας)</w:t>
            </w:r>
          </w:p>
        </w:tc>
      </w:tr>
      <w:tr w:rsidR="007103CA" w:rsidRPr="00DE1D21" w:rsidTr="001B3B20">
        <w:tblPrEx>
          <w:tblBorders>
            <w:insideV w:val="single" w:sz="4" w:space="0" w:color="808080"/>
          </w:tblBorders>
          <w:tblLook w:val="0000"/>
        </w:tblPrEx>
        <w:trPr>
          <w:cantSplit/>
        </w:trPr>
        <w:tc>
          <w:tcPr>
            <w:tcW w:w="283" w:type="pct"/>
            <w:gridSpan w:val="2"/>
            <w:shd w:val="clear" w:color="auto" w:fill="auto"/>
            <w:vAlign w:val="center"/>
          </w:tcPr>
          <w:p w:rsidR="007103CA" w:rsidRPr="00DE1D21" w:rsidRDefault="007103CA" w:rsidP="001B3B20">
            <w:pPr>
              <w:keepLines/>
              <w:widowControl w:val="0"/>
              <w:spacing w:before="0" w:after="0" w:line="240" w:lineRule="auto"/>
              <w:jc w:val="center"/>
            </w:pPr>
            <w:r w:rsidRPr="00DE1D21">
              <w:t>1</w:t>
            </w:r>
          </w:p>
        </w:tc>
        <w:tc>
          <w:tcPr>
            <w:tcW w:w="4717" w:type="pct"/>
            <w:gridSpan w:val="2"/>
            <w:shd w:val="clear" w:color="auto" w:fill="auto"/>
          </w:tcPr>
          <w:p w:rsidR="007103CA" w:rsidRPr="00DE1D21" w:rsidRDefault="007103CA"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7103CA" w:rsidRPr="00DE1D21" w:rsidTr="001B3B20">
        <w:tblPrEx>
          <w:tblBorders>
            <w:insideV w:val="single" w:sz="4" w:space="0" w:color="808080"/>
          </w:tblBorders>
          <w:tblLook w:val="0000"/>
        </w:tblPrEx>
        <w:trPr>
          <w:cantSplit/>
        </w:trPr>
        <w:tc>
          <w:tcPr>
            <w:tcW w:w="283" w:type="pct"/>
            <w:gridSpan w:val="2"/>
            <w:shd w:val="clear" w:color="auto" w:fill="auto"/>
            <w:vAlign w:val="center"/>
          </w:tcPr>
          <w:p w:rsidR="007103CA" w:rsidRPr="00DE1D21" w:rsidRDefault="007103CA" w:rsidP="001B3B20">
            <w:pPr>
              <w:keepLines/>
              <w:widowControl w:val="0"/>
              <w:spacing w:before="0" w:after="0" w:line="240" w:lineRule="auto"/>
              <w:jc w:val="center"/>
            </w:pPr>
            <w:r w:rsidRPr="00DE1D21">
              <w:t>2</w:t>
            </w:r>
          </w:p>
        </w:tc>
        <w:tc>
          <w:tcPr>
            <w:tcW w:w="4717" w:type="pct"/>
            <w:gridSpan w:val="2"/>
            <w:shd w:val="clear" w:color="auto" w:fill="auto"/>
          </w:tcPr>
          <w:p w:rsidR="007103CA" w:rsidRPr="00DE1D21" w:rsidRDefault="007103CA"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7103CA" w:rsidRPr="00A929B3" w:rsidTr="001B3B20">
        <w:tblPrEx>
          <w:tblBorders>
            <w:insideV w:val="single" w:sz="4" w:space="0" w:color="808080"/>
          </w:tblBorders>
          <w:tblLook w:val="0000"/>
        </w:tblPrEx>
        <w:trPr>
          <w:cantSplit/>
        </w:trPr>
        <w:tc>
          <w:tcPr>
            <w:tcW w:w="283" w:type="pct"/>
            <w:gridSpan w:val="2"/>
            <w:shd w:val="clear" w:color="auto" w:fill="auto"/>
            <w:vAlign w:val="center"/>
          </w:tcPr>
          <w:p w:rsidR="007103CA" w:rsidRPr="00DE1D21" w:rsidRDefault="007103CA" w:rsidP="001B3B20">
            <w:pPr>
              <w:keepLines/>
              <w:widowControl w:val="0"/>
              <w:spacing w:before="0" w:after="0" w:line="240" w:lineRule="auto"/>
              <w:jc w:val="center"/>
            </w:pPr>
            <w:r w:rsidRPr="00DE1D21">
              <w:t>3</w:t>
            </w:r>
          </w:p>
        </w:tc>
        <w:tc>
          <w:tcPr>
            <w:tcW w:w="4717" w:type="pct"/>
            <w:gridSpan w:val="2"/>
            <w:shd w:val="clear" w:color="auto" w:fill="auto"/>
          </w:tcPr>
          <w:p w:rsidR="007103CA" w:rsidRPr="00DC3F3C" w:rsidRDefault="007103CA" w:rsidP="001B3B20">
            <w:pPr>
              <w:keepLines/>
              <w:widowControl w:val="0"/>
              <w:spacing w:before="0" w:after="0" w:line="240" w:lineRule="auto"/>
              <w:jc w:val="left"/>
              <w:rPr>
                <w:rFonts w:cs="Calibri"/>
                <w:b/>
                <w:sz w:val="18"/>
                <w:szCs w:val="18"/>
              </w:rPr>
            </w:pPr>
            <w:r w:rsidRPr="00DE1D21">
              <w:rPr>
                <w:rFonts w:cs="Calibri"/>
                <w:b/>
                <w:sz w:val="18"/>
                <w:szCs w:val="18"/>
              </w:rPr>
              <w:t>………………………………</w:t>
            </w:r>
          </w:p>
        </w:tc>
      </w:tr>
    </w:tbl>
    <w:p w:rsidR="003D7BEA" w:rsidRDefault="003D7BEA" w:rsidP="00970683">
      <w:pPr>
        <w:keepLines/>
        <w:widowControl w:val="0"/>
        <w:spacing w:before="0" w:after="0" w:line="240" w:lineRule="auto"/>
        <w:jc w:val="left"/>
        <w:rPr>
          <w:rFonts w:ascii="Times New Roman" w:hAnsi="Times New Roman"/>
          <w:sz w:val="4"/>
          <w:szCs w:val="4"/>
        </w:rPr>
      </w:pPr>
    </w:p>
    <w:p w:rsidR="007103CA" w:rsidRPr="00A929B3" w:rsidRDefault="007103CA" w:rsidP="00970683">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6"/>
        <w:gridCol w:w="8231"/>
        <w:gridCol w:w="975"/>
      </w:tblGrid>
      <w:tr w:rsidR="00970683" w:rsidRPr="000336F8" w:rsidTr="00DC3F3C">
        <w:tc>
          <w:tcPr>
            <w:tcW w:w="280" w:type="pct"/>
            <w:shd w:val="clear" w:color="auto" w:fill="632423"/>
            <w:vAlign w:val="center"/>
          </w:tcPr>
          <w:p w:rsidR="00970683" w:rsidRPr="00707187" w:rsidRDefault="007103CA" w:rsidP="00970683">
            <w:pPr>
              <w:spacing w:before="20" w:after="20" w:line="240" w:lineRule="auto"/>
              <w:jc w:val="center"/>
              <w:rPr>
                <w:rFonts w:cs="Calibri"/>
                <w:b/>
                <w:color w:val="7030A0"/>
                <w:szCs w:val="20"/>
              </w:rPr>
            </w:pPr>
            <w:r>
              <w:rPr>
                <w:rFonts w:cs="Calibri"/>
                <w:b/>
                <w:color w:val="FFFFFF" w:themeColor="background1"/>
                <w:szCs w:val="20"/>
              </w:rPr>
              <w:t>Δ4</w:t>
            </w:r>
            <w:r w:rsidR="00970683" w:rsidRPr="00A04E09">
              <w:rPr>
                <w:rFonts w:cs="Calibri"/>
                <w:b/>
                <w:color w:val="FFFFFF" w:themeColor="background1"/>
                <w:szCs w:val="20"/>
              </w:rPr>
              <w:t>.</w:t>
            </w:r>
          </w:p>
        </w:tc>
        <w:tc>
          <w:tcPr>
            <w:tcW w:w="4720" w:type="pct"/>
            <w:gridSpan w:val="2"/>
            <w:shd w:val="clear" w:color="auto" w:fill="F2DBDB"/>
            <w:vAlign w:val="center"/>
          </w:tcPr>
          <w:p w:rsidR="00970683" w:rsidRPr="00F73DA6" w:rsidRDefault="00D50773" w:rsidP="00970683">
            <w:pPr>
              <w:spacing w:before="20" w:after="20" w:line="240" w:lineRule="auto"/>
              <w:jc w:val="left"/>
              <w:rPr>
                <w:rFonts w:cs="Calibri"/>
                <w:szCs w:val="20"/>
              </w:rPr>
            </w:pPr>
            <w:r>
              <w:rPr>
                <w:rFonts w:cs="Calibri"/>
                <w:szCs w:val="20"/>
              </w:rPr>
              <w:t>Από το συνολικό αριθμό ωφελουμένων της Δομής</w:t>
            </w:r>
            <w:r w:rsidR="009A38D4">
              <w:rPr>
                <w:rFonts w:cs="Calibri"/>
                <w:szCs w:val="20"/>
              </w:rPr>
              <w:t xml:space="preserve"> </w:t>
            </w:r>
            <w:r>
              <w:rPr>
                <w:rFonts w:cs="Calibri"/>
                <w:szCs w:val="20"/>
              </w:rPr>
              <w:t>τ</w:t>
            </w:r>
            <w:r w:rsidR="00970683">
              <w:rPr>
                <w:rFonts w:cs="Calibri"/>
                <w:szCs w:val="20"/>
              </w:rPr>
              <w:t xml:space="preserve">ι ποσοστό (%)των ωφελουμένων </w:t>
            </w:r>
            <w:r>
              <w:rPr>
                <w:rFonts w:cs="Calibri"/>
                <w:szCs w:val="20"/>
              </w:rPr>
              <w:t xml:space="preserve">(κατ’ εκτίμηση) </w:t>
            </w:r>
            <w:r w:rsidR="00970683">
              <w:rPr>
                <w:rFonts w:cs="Calibri"/>
                <w:szCs w:val="20"/>
              </w:rPr>
              <w:t>παραπέμφθηκε</w:t>
            </w:r>
            <w:r w:rsidR="00970683" w:rsidRPr="00F73DA6">
              <w:rPr>
                <w:rFonts w:cs="Calibri"/>
                <w:szCs w:val="20"/>
              </w:rPr>
              <w:t>;</w:t>
            </w:r>
          </w:p>
        </w:tc>
      </w:tr>
      <w:tr w:rsidR="00970683" w:rsidRPr="00F73DA6" w:rsidTr="00DC3F3C">
        <w:tblPrEx>
          <w:tblBorders>
            <w:insideV w:val="single" w:sz="4" w:space="0" w:color="808080"/>
          </w:tblBorders>
          <w:tblLook w:val="0000"/>
        </w:tblPrEx>
        <w:trPr>
          <w:cantSplit/>
        </w:trPr>
        <w:tc>
          <w:tcPr>
            <w:tcW w:w="4500" w:type="pct"/>
            <w:gridSpan w:val="2"/>
            <w:shd w:val="clear" w:color="auto" w:fill="F7F5F9"/>
          </w:tcPr>
          <w:p w:rsidR="00970683" w:rsidRPr="00F73DA6" w:rsidRDefault="00970683" w:rsidP="00970683">
            <w:pPr>
              <w:spacing w:before="0" w:after="0" w:line="240" w:lineRule="auto"/>
              <w:jc w:val="left"/>
              <w:rPr>
                <w:rFonts w:cs="Calibri"/>
                <w:szCs w:val="20"/>
              </w:rPr>
            </w:pPr>
            <w:r>
              <w:rPr>
                <w:rFonts w:cs="Calibri"/>
                <w:szCs w:val="20"/>
              </w:rPr>
              <w:t xml:space="preserve">από τη Δομή στο Κέντρο Κοινότητας </w:t>
            </w:r>
            <w:r w:rsidR="00D65F9D">
              <w:rPr>
                <w:rFonts w:cs="Calibri"/>
                <w:szCs w:val="20"/>
              </w:rPr>
              <w:t>για περαιτέρω υποστήριξη / λήψη υπηρεσιών</w:t>
            </w:r>
          </w:p>
        </w:tc>
        <w:tc>
          <w:tcPr>
            <w:tcW w:w="500" w:type="pct"/>
            <w:vAlign w:val="center"/>
          </w:tcPr>
          <w:p w:rsidR="00970683" w:rsidRPr="00F73DA6" w:rsidRDefault="00970683" w:rsidP="00970683">
            <w:pPr>
              <w:spacing w:before="0" w:after="0" w:line="240" w:lineRule="auto"/>
              <w:jc w:val="center"/>
              <w:rPr>
                <w:rFonts w:cs="Calibri"/>
                <w:b/>
                <w:szCs w:val="20"/>
              </w:rPr>
            </w:pPr>
          </w:p>
        </w:tc>
      </w:tr>
      <w:tr w:rsidR="00970683" w:rsidRPr="000336F8" w:rsidTr="00DC3F3C">
        <w:tblPrEx>
          <w:tblBorders>
            <w:insideV w:val="single" w:sz="4" w:space="0" w:color="808080"/>
          </w:tblBorders>
          <w:tblLook w:val="0000"/>
        </w:tblPrEx>
        <w:trPr>
          <w:cantSplit/>
        </w:trPr>
        <w:tc>
          <w:tcPr>
            <w:tcW w:w="4500" w:type="pct"/>
            <w:gridSpan w:val="2"/>
            <w:shd w:val="clear" w:color="auto" w:fill="F7F5F9"/>
          </w:tcPr>
          <w:p w:rsidR="00970683" w:rsidRPr="000336F8" w:rsidRDefault="00970683" w:rsidP="00970683">
            <w:pPr>
              <w:spacing w:before="0" w:after="0" w:line="240" w:lineRule="auto"/>
              <w:jc w:val="left"/>
              <w:rPr>
                <w:rFonts w:cs="Calibri"/>
                <w:szCs w:val="20"/>
              </w:rPr>
            </w:pPr>
            <w:r>
              <w:rPr>
                <w:rFonts w:cs="Calibri"/>
                <w:szCs w:val="20"/>
              </w:rPr>
              <w:t>από το Κέντρο Κοινότητας στη Δομή</w:t>
            </w:r>
          </w:p>
        </w:tc>
        <w:tc>
          <w:tcPr>
            <w:tcW w:w="500" w:type="pct"/>
            <w:vAlign w:val="center"/>
          </w:tcPr>
          <w:p w:rsidR="00970683" w:rsidRPr="000336F8" w:rsidRDefault="00970683" w:rsidP="00970683">
            <w:pPr>
              <w:spacing w:before="0" w:after="0" w:line="240" w:lineRule="auto"/>
              <w:jc w:val="center"/>
              <w:rPr>
                <w:rFonts w:cs="Calibri"/>
                <w:b/>
                <w:szCs w:val="20"/>
              </w:rPr>
            </w:pPr>
          </w:p>
        </w:tc>
      </w:tr>
      <w:tr w:rsidR="00970683" w:rsidRPr="000336F8" w:rsidTr="00DC3F3C">
        <w:tblPrEx>
          <w:tblBorders>
            <w:insideV w:val="single" w:sz="4" w:space="0" w:color="808080"/>
          </w:tblBorders>
          <w:tblLook w:val="0000"/>
        </w:tblPrEx>
        <w:trPr>
          <w:cantSplit/>
        </w:trPr>
        <w:tc>
          <w:tcPr>
            <w:tcW w:w="4500" w:type="pct"/>
            <w:gridSpan w:val="2"/>
            <w:shd w:val="clear" w:color="auto" w:fill="F7F5F9"/>
          </w:tcPr>
          <w:p w:rsidR="00970683" w:rsidRDefault="00970683" w:rsidP="00970683">
            <w:pPr>
              <w:spacing w:before="0" w:after="0" w:line="240" w:lineRule="auto"/>
              <w:jc w:val="left"/>
              <w:rPr>
                <w:rFonts w:cs="Calibri"/>
                <w:szCs w:val="20"/>
              </w:rPr>
            </w:pPr>
            <w:r>
              <w:rPr>
                <w:rFonts w:cs="Calibri"/>
                <w:szCs w:val="20"/>
              </w:rPr>
              <w:t xml:space="preserve">σε προγράμματα </w:t>
            </w:r>
            <w:r w:rsidR="00D50773">
              <w:rPr>
                <w:rFonts w:cs="Calibri"/>
                <w:szCs w:val="20"/>
              </w:rPr>
              <w:t xml:space="preserve">στεγαστικής </w:t>
            </w:r>
            <w:r w:rsidR="0095517F">
              <w:rPr>
                <w:rFonts w:cs="Calibri"/>
                <w:szCs w:val="20"/>
              </w:rPr>
              <w:t>επανένταξης</w:t>
            </w:r>
            <w:r>
              <w:rPr>
                <w:rFonts w:cs="Calibri"/>
                <w:szCs w:val="20"/>
              </w:rPr>
              <w:t xml:space="preserve"> </w:t>
            </w:r>
          </w:p>
        </w:tc>
        <w:tc>
          <w:tcPr>
            <w:tcW w:w="500" w:type="pct"/>
            <w:vAlign w:val="center"/>
          </w:tcPr>
          <w:p w:rsidR="00970683" w:rsidRPr="000336F8" w:rsidRDefault="00970683" w:rsidP="00970683">
            <w:pPr>
              <w:spacing w:before="0" w:after="0" w:line="240" w:lineRule="auto"/>
              <w:jc w:val="center"/>
              <w:rPr>
                <w:rFonts w:cs="Calibri"/>
                <w:b/>
                <w:szCs w:val="20"/>
              </w:rPr>
            </w:pPr>
          </w:p>
        </w:tc>
      </w:tr>
      <w:tr w:rsidR="00382987" w:rsidRPr="000336F8" w:rsidTr="00DC3F3C">
        <w:tblPrEx>
          <w:tblBorders>
            <w:insideV w:val="single" w:sz="4" w:space="0" w:color="808080"/>
          </w:tblBorders>
          <w:tblLook w:val="0000"/>
        </w:tblPrEx>
        <w:trPr>
          <w:cantSplit/>
        </w:trPr>
        <w:tc>
          <w:tcPr>
            <w:tcW w:w="4500" w:type="pct"/>
            <w:gridSpan w:val="2"/>
            <w:shd w:val="clear" w:color="auto" w:fill="F7F5F9"/>
          </w:tcPr>
          <w:p w:rsidR="00382987" w:rsidRDefault="00382987" w:rsidP="00382987">
            <w:pPr>
              <w:spacing w:before="0" w:after="0" w:line="240" w:lineRule="auto"/>
              <w:jc w:val="left"/>
              <w:rPr>
                <w:rFonts w:cs="Calibri"/>
                <w:szCs w:val="20"/>
              </w:rPr>
            </w:pPr>
            <w:r w:rsidRPr="00382987">
              <w:rPr>
                <w:rFonts w:cs="Calibri"/>
                <w:szCs w:val="20"/>
              </w:rPr>
              <w:t>στον ΟΑΕΔ</w:t>
            </w:r>
          </w:p>
        </w:tc>
        <w:tc>
          <w:tcPr>
            <w:tcW w:w="500" w:type="pct"/>
            <w:vAlign w:val="center"/>
          </w:tcPr>
          <w:p w:rsidR="00382987" w:rsidRPr="000336F8" w:rsidRDefault="00382987" w:rsidP="00382987">
            <w:pPr>
              <w:spacing w:before="0" w:after="0" w:line="240" w:lineRule="auto"/>
              <w:jc w:val="center"/>
              <w:rPr>
                <w:rFonts w:cs="Calibri"/>
                <w:b/>
                <w:szCs w:val="20"/>
              </w:rPr>
            </w:pPr>
          </w:p>
        </w:tc>
      </w:tr>
      <w:tr w:rsidR="00382987" w:rsidRPr="000336F8" w:rsidTr="00DC3F3C">
        <w:tblPrEx>
          <w:tblBorders>
            <w:insideV w:val="single" w:sz="4" w:space="0" w:color="808080"/>
          </w:tblBorders>
          <w:tblLook w:val="0000"/>
        </w:tblPrEx>
        <w:trPr>
          <w:cantSplit/>
        </w:trPr>
        <w:tc>
          <w:tcPr>
            <w:tcW w:w="4500" w:type="pct"/>
            <w:gridSpan w:val="2"/>
            <w:shd w:val="clear" w:color="auto" w:fill="F7F5F9"/>
          </w:tcPr>
          <w:p w:rsidR="00382987" w:rsidRDefault="00382987" w:rsidP="00382987">
            <w:pPr>
              <w:spacing w:before="0" w:after="0" w:line="240" w:lineRule="auto"/>
              <w:jc w:val="left"/>
              <w:rPr>
                <w:rFonts w:cs="Calibri"/>
                <w:szCs w:val="20"/>
              </w:rPr>
            </w:pPr>
            <w:r>
              <w:rPr>
                <w:rFonts w:cs="Calibri"/>
                <w:szCs w:val="20"/>
              </w:rPr>
              <w:t xml:space="preserve">σε άλλες υπηρεσίες/δομές απασχόλησης και κατάρτισης </w:t>
            </w:r>
          </w:p>
        </w:tc>
        <w:tc>
          <w:tcPr>
            <w:tcW w:w="500" w:type="pct"/>
            <w:vAlign w:val="center"/>
          </w:tcPr>
          <w:p w:rsidR="00382987" w:rsidRPr="000336F8" w:rsidRDefault="00382987" w:rsidP="00382987">
            <w:pPr>
              <w:spacing w:before="0" w:after="0" w:line="240" w:lineRule="auto"/>
              <w:jc w:val="center"/>
              <w:rPr>
                <w:rFonts w:cs="Calibri"/>
                <w:b/>
                <w:szCs w:val="20"/>
              </w:rPr>
            </w:pPr>
          </w:p>
        </w:tc>
      </w:tr>
    </w:tbl>
    <w:p w:rsidR="00970683" w:rsidRPr="00A929B3" w:rsidRDefault="00970683" w:rsidP="00970683">
      <w:pPr>
        <w:keepLines/>
        <w:widowControl w:val="0"/>
        <w:spacing w:before="0" w:after="0" w:line="240" w:lineRule="auto"/>
        <w:jc w:val="left"/>
        <w:rPr>
          <w:rFonts w:ascii="Times New Roman" w:hAnsi="Times New Roman"/>
          <w:sz w:val="4"/>
          <w:szCs w:val="4"/>
        </w:rPr>
      </w:pPr>
    </w:p>
    <w:p w:rsidR="00970683" w:rsidRPr="00A929B3" w:rsidRDefault="00970683" w:rsidP="00970683">
      <w:pPr>
        <w:spacing w:before="0" w:after="0" w:line="240" w:lineRule="auto"/>
        <w:rPr>
          <w:rFonts w:cs="Tahoma"/>
          <w:bCs/>
          <w:sz w:val="4"/>
          <w:szCs w:val="4"/>
        </w:rPr>
      </w:pPr>
    </w:p>
    <w:p w:rsidR="00035006" w:rsidRDefault="00035006" w:rsidP="00035006">
      <w:pPr>
        <w:spacing w:before="0" w:after="0" w:line="240" w:lineRule="auto"/>
        <w:rPr>
          <w:rFonts w:cs="Tahoma"/>
          <w:bCs/>
          <w:sz w:val="4"/>
          <w:szCs w:val="4"/>
        </w:rPr>
      </w:pPr>
    </w:p>
    <w:p w:rsidR="00035006" w:rsidRDefault="00035006" w:rsidP="00035006">
      <w:pPr>
        <w:spacing w:before="0" w:after="0" w:line="240" w:lineRule="auto"/>
        <w:rPr>
          <w:rFonts w:cs="Tahoma"/>
          <w:bCs/>
          <w:sz w:val="4"/>
          <w:szCs w:val="4"/>
        </w:rPr>
      </w:pPr>
    </w:p>
    <w:tbl>
      <w:tblPr>
        <w:tblW w:w="4999"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7"/>
        <w:gridCol w:w="6419"/>
        <w:gridCol w:w="696"/>
        <w:gridCol w:w="696"/>
        <w:gridCol w:w="698"/>
        <w:gridCol w:w="694"/>
      </w:tblGrid>
      <w:tr w:rsidR="00035006" w:rsidRPr="00A50A94" w:rsidTr="00DC3F3C">
        <w:tc>
          <w:tcPr>
            <w:tcW w:w="280" w:type="pct"/>
            <w:shd w:val="clear" w:color="auto" w:fill="632423"/>
            <w:vAlign w:val="center"/>
          </w:tcPr>
          <w:p w:rsidR="00035006" w:rsidRPr="00A50A94" w:rsidRDefault="007103CA" w:rsidP="00CE7930">
            <w:pPr>
              <w:spacing w:before="20" w:after="20" w:line="240" w:lineRule="auto"/>
              <w:jc w:val="center"/>
              <w:rPr>
                <w:rFonts w:cs="Calibri"/>
                <w:szCs w:val="20"/>
              </w:rPr>
            </w:pPr>
            <w:r>
              <w:rPr>
                <w:rFonts w:cs="Calibri"/>
                <w:b/>
                <w:color w:val="FFFFFF" w:themeColor="background1"/>
                <w:szCs w:val="20"/>
              </w:rPr>
              <w:t>Δ5</w:t>
            </w:r>
            <w:r w:rsidR="00035006" w:rsidRPr="00F2040D">
              <w:rPr>
                <w:rFonts w:cs="Calibri"/>
                <w:b/>
                <w:color w:val="FFFFFF" w:themeColor="background1"/>
                <w:szCs w:val="20"/>
              </w:rPr>
              <w:t>.</w:t>
            </w:r>
          </w:p>
        </w:tc>
        <w:tc>
          <w:tcPr>
            <w:tcW w:w="3291" w:type="pct"/>
            <w:shd w:val="clear" w:color="auto" w:fill="F2DBDB"/>
            <w:vAlign w:val="center"/>
          </w:tcPr>
          <w:p w:rsidR="00035006" w:rsidRPr="00A50A94" w:rsidRDefault="00035006" w:rsidP="00CE7930">
            <w:pPr>
              <w:spacing w:before="20" w:after="20" w:line="240" w:lineRule="auto"/>
              <w:jc w:val="left"/>
              <w:rPr>
                <w:rFonts w:cs="Calibri"/>
                <w:szCs w:val="20"/>
              </w:rPr>
            </w:pPr>
            <w:r>
              <w:rPr>
                <w:rFonts w:cs="Calibri"/>
                <w:szCs w:val="20"/>
              </w:rPr>
              <w:t>Έχουν διοργανωθεί δράσεις δημοσιότητας από το Κέντρο/</w:t>
            </w:r>
            <w:r w:rsidR="001962B6">
              <w:rPr>
                <w:rFonts w:cs="Calibri"/>
                <w:szCs w:val="20"/>
              </w:rPr>
              <w:t xml:space="preserve">Υπνωτήριο </w:t>
            </w:r>
            <w:r>
              <w:rPr>
                <w:rFonts w:cs="Calibri"/>
                <w:szCs w:val="20"/>
              </w:rPr>
              <w:t>(εκδηλώσεις, ημερίδες κ.α.)</w:t>
            </w:r>
            <w:r w:rsidRPr="00A50A94">
              <w:rPr>
                <w:rFonts w:cs="Calibri"/>
                <w:szCs w:val="20"/>
              </w:rPr>
              <w:t>;</w:t>
            </w:r>
          </w:p>
        </w:tc>
        <w:tc>
          <w:tcPr>
            <w:tcW w:w="357" w:type="pct"/>
            <w:shd w:val="clear" w:color="auto" w:fill="F7F5F9"/>
            <w:vAlign w:val="center"/>
          </w:tcPr>
          <w:p w:rsidR="00035006" w:rsidRPr="00A50A94" w:rsidRDefault="00035006" w:rsidP="00CE7930">
            <w:pPr>
              <w:spacing w:before="20" w:after="20" w:line="240" w:lineRule="auto"/>
              <w:jc w:val="center"/>
              <w:rPr>
                <w:rFonts w:cs="Calibri"/>
                <w:szCs w:val="20"/>
              </w:rPr>
            </w:pPr>
            <w:r>
              <w:rPr>
                <w:rFonts w:cs="Calibri"/>
                <w:szCs w:val="20"/>
              </w:rPr>
              <w:t>ΝΑΙ</w:t>
            </w:r>
          </w:p>
        </w:tc>
        <w:tc>
          <w:tcPr>
            <w:tcW w:w="357" w:type="pct"/>
            <w:shd w:val="clear" w:color="auto" w:fill="auto"/>
            <w:vAlign w:val="center"/>
          </w:tcPr>
          <w:p w:rsidR="00035006" w:rsidRPr="00A50A94" w:rsidRDefault="00035006" w:rsidP="00CE7930">
            <w:pPr>
              <w:spacing w:before="20" w:after="20" w:line="240" w:lineRule="auto"/>
              <w:jc w:val="left"/>
              <w:rPr>
                <w:rFonts w:cs="Calibri"/>
                <w:szCs w:val="20"/>
              </w:rPr>
            </w:pPr>
          </w:p>
        </w:tc>
        <w:tc>
          <w:tcPr>
            <w:tcW w:w="358" w:type="pct"/>
            <w:shd w:val="clear" w:color="auto" w:fill="F7F5F9"/>
            <w:vAlign w:val="center"/>
          </w:tcPr>
          <w:p w:rsidR="00035006" w:rsidRPr="00A50A94" w:rsidRDefault="00035006" w:rsidP="00CE7930">
            <w:pPr>
              <w:spacing w:before="20" w:after="20" w:line="240" w:lineRule="auto"/>
              <w:jc w:val="center"/>
              <w:rPr>
                <w:rFonts w:cs="Calibri"/>
                <w:szCs w:val="20"/>
              </w:rPr>
            </w:pPr>
            <w:r>
              <w:rPr>
                <w:rFonts w:cs="Calibri"/>
                <w:szCs w:val="20"/>
              </w:rPr>
              <w:t>ΟΧΙ</w:t>
            </w:r>
          </w:p>
        </w:tc>
        <w:tc>
          <w:tcPr>
            <w:tcW w:w="356" w:type="pct"/>
            <w:shd w:val="clear" w:color="auto" w:fill="auto"/>
            <w:vAlign w:val="center"/>
          </w:tcPr>
          <w:p w:rsidR="00035006" w:rsidRPr="00A50A94" w:rsidRDefault="00035006" w:rsidP="00CE7930">
            <w:pPr>
              <w:spacing w:before="20" w:after="20" w:line="240" w:lineRule="auto"/>
              <w:jc w:val="left"/>
              <w:rPr>
                <w:rFonts w:cs="Calibri"/>
                <w:szCs w:val="20"/>
              </w:rPr>
            </w:pPr>
          </w:p>
        </w:tc>
      </w:tr>
    </w:tbl>
    <w:p w:rsidR="00035006" w:rsidRDefault="00035006" w:rsidP="00035006">
      <w:pPr>
        <w:spacing w:before="0" w:after="0" w:line="240" w:lineRule="auto"/>
        <w:rPr>
          <w:rFonts w:cs="Tahoma"/>
          <w:bCs/>
          <w:sz w:val="4"/>
          <w:szCs w:val="4"/>
        </w:rPr>
      </w:pPr>
    </w:p>
    <w:p w:rsidR="00035006" w:rsidRDefault="00035006" w:rsidP="00035006">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3107"/>
        <w:gridCol w:w="6101"/>
      </w:tblGrid>
      <w:tr w:rsidR="00035006" w:rsidRPr="00817D60" w:rsidTr="00DC3F3C">
        <w:trPr>
          <w:cantSplit/>
          <w:trHeight w:val="98"/>
          <w:tblHeader/>
        </w:trPr>
        <w:tc>
          <w:tcPr>
            <w:tcW w:w="279" w:type="pct"/>
            <w:vMerge w:val="restart"/>
            <w:shd w:val="clear" w:color="auto" w:fill="632423"/>
            <w:tcMar>
              <w:top w:w="58" w:type="dxa"/>
              <w:bottom w:w="58" w:type="dxa"/>
            </w:tcMar>
            <w:vAlign w:val="center"/>
          </w:tcPr>
          <w:p w:rsidR="00035006" w:rsidRPr="00817D60" w:rsidRDefault="007103CA" w:rsidP="00CE7930">
            <w:pPr>
              <w:keepLines/>
              <w:widowControl w:val="0"/>
              <w:spacing w:before="0" w:after="0" w:line="240" w:lineRule="auto"/>
              <w:jc w:val="center"/>
              <w:rPr>
                <w:rFonts w:cs="Calibri"/>
                <w:b/>
                <w:color w:val="003BB0"/>
                <w:szCs w:val="20"/>
              </w:rPr>
            </w:pPr>
            <w:r>
              <w:rPr>
                <w:rFonts w:cs="Calibri"/>
                <w:b/>
                <w:color w:val="FFFFFF" w:themeColor="background1"/>
                <w:szCs w:val="20"/>
              </w:rPr>
              <w:t>Δ6</w:t>
            </w:r>
            <w:r w:rsidR="00035006" w:rsidRPr="00AD2D61">
              <w:rPr>
                <w:rFonts w:cs="Calibri"/>
                <w:b/>
                <w:color w:val="FFFFFF" w:themeColor="background1"/>
                <w:szCs w:val="20"/>
              </w:rPr>
              <w:t>.</w:t>
            </w:r>
          </w:p>
        </w:tc>
        <w:tc>
          <w:tcPr>
            <w:tcW w:w="1593" w:type="pct"/>
            <w:vMerge w:val="restart"/>
            <w:shd w:val="clear" w:color="auto" w:fill="F2DBDB"/>
            <w:tcMar>
              <w:top w:w="58" w:type="dxa"/>
              <w:bottom w:w="58" w:type="dxa"/>
            </w:tcMar>
            <w:vAlign w:val="center"/>
          </w:tcPr>
          <w:p w:rsidR="00035006" w:rsidRPr="00817D60" w:rsidRDefault="00035006" w:rsidP="00CE7930">
            <w:pPr>
              <w:keepLines/>
              <w:widowControl w:val="0"/>
              <w:spacing w:before="0" w:after="0" w:line="240" w:lineRule="auto"/>
              <w:jc w:val="left"/>
              <w:rPr>
                <w:rFonts w:cs="Calibri"/>
                <w:szCs w:val="20"/>
              </w:rPr>
            </w:pPr>
            <w:r>
              <w:rPr>
                <w:rFonts w:cs="Calibri"/>
                <w:szCs w:val="20"/>
              </w:rPr>
              <w:t>Εάν απαντήσατε ΝΑΙ στο προηγούμενο ερώτημα, αναφέρατε τις τρεις κυριότερες δράσεις</w:t>
            </w:r>
          </w:p>
        </w:tc>
        <w:tc>
          <w:tcPr>
            <w:tcW w:w="3128" w:type="pct"/>
            <w:shd w:val="clear" w:color="auto" w:fill="F7F5F9"/>
          </w:tcPr>
          <w:p w:rsidR="00035006" w:rsidRPr="00817D60" w:rsidRDefault="00035006" w:rsidP="00CE7930">
            <w:pPr>
              <w:keepLines/>
              <w:widowControl w:val="0"/>
              <w:spacing w:before="0" w:after="0" w:line="240" w:lineRule="auto"/>
              <w:jc w:val="left"/>
              <w:rPr>
                <w:rFonts w:cs="Calibri"/>
                <w:szCs w:val="20"/>
              </w:rPr>
            </w:pPr>
            <w:r>
              <w:rPr>
                <w:szCs w:val="20"/>
              </w:rPr>
              <w:t xml:space="preserve">1. </w:t>
            </w:r>
            <w:r w:rsidRPr="00817D60">
              <w:rPr>
                <w:szCs w:val="20"/>
              </w:rPr>
              <w:t>……………………………………………………………………………………..</w:t>
            </w:r>
          </w:p>
        </w:tc>
      </w:tr>
      <w:tr w:rsidR="00035006" w:rsidRPr="00817D60" w:rsidTr="00DC3F3C">
        <w:trPr>
          <w:cantSplit/>
          <w:trHeight w:val="146"/>
          <w:tblHeader/>
        </w:trPr>
        <w:tc>
          <w:tcPr>
            <w:tcW w:w="279" w:type="pct"/>
            <w:vMerge/>
            <w:shd w:val="clear" w:color="auto" w:fill="632423"/>
            <w:tcMar>
              <w:top w:w="58" w:type="dxa"/>
              <w:bottom w:w="58" w:type="dxa"/>
            </w:tcMar>
            <w:vAlign w:val="center"/>
          </w:tcPr>
          <w:p w:rsidR="00035006" w:rsidRPr="00817D60" w:rsidRDefault="00035006" w:rsidP="00CE7930">
            <w:pPr>
              <w:keepLines/>
              <w:widowControl w:val="0"/>
              <w:spacing w:before="0" w:after="0" w:line="240" w:lineRule="auto"/>
              <w:jc w:val="center"/>
              <w:rPr>
                <w:rFonts w:cs="Calibri"/>
                <w:b/>
                <w:color w:val="244061"/>
                <w:szCs w:val="20"/>
              </w:rPr>
            </w:pPr>
          </w:p>
        </w:tc>
        <w:tc>
          <w:tcPr>
            <w:tcW w:w="1593" w:type="pct"/>
            <w:vMerge/>
            <w:shd w:val="clear" w:color="auto" w:fill="F2DBDB"/>
            <w:tcMar>
              <w:top w:w="58" w:type="dxa"/>
              <w:bottom w:w="58" w:type="dxa"/>
            </w:tcMar>
          </w:tcPr>
          <w:p w:rsidR="00035006" w:rsidRPr="00817D60" w:rsidRDefault="00035006" w:rsidP="00CE7930">
            <w:pPr>
              <w:keepLines/>
              <w:widowControl w:val="0"/>
              <w:spacing w:before="0" w:after="0" w:line="240" w:lineRule="auto"/>
              <w:rPr>
                <w:rFonts w:cs="Calibri"/>
                <w:szCs w:val="20"/>
              </w:rPr>
            </w:pPr>
          </w:p>
        </w:tc>
        <w:tc>
          <w:tcPr>
            <w:tcW w:w="3128" w:type="pct"/>
            <w:shd w:val="clear" w:color="auto" w:fill="F7F5F9"/>
          </w:tcPr>
          <w:p w:rsidR="00035006" w:rsidRPr="00817D60" w:rsidRDefault="00035006" w:rsidP="00CE7930">
            <w:pPr>
              <w:keepLines/>
              <w:widowControl w:val="0"/>
              <w:spacing w:before="0" w:after="0" w:line="240" w:lineRule="auto"/>
              <w:jc w:val="left"/>
              <w:rPr>
                <w:rFonts w:cs="Calibri"/>
                <w:szCs w:val="20"/>
              </w:rPr>
            </w:pPr>
            <w:r>
              <w:rPr>
                <w:szCs w:val="20"/>
              </w:rPr>
              <w:t xml:space="preserve">2. </w:t>
            </w:r>
            <w:r w:rsidRPr="00817D60">
              <w:rPr>
                <w:szCs w:val="20"/>
              </w:rPr>
              <w:t>……………………………………………………………………………………..</w:t>
            </w:r>
          </w:p>
        </w:tc>
      </w:tr>
      <w:tr w:rsidR="00035006" w:rsidRPr="00817D60" w:rsidTr="00DC3F3C">
        <w:trPr>
          <w:cantSplit/>
          <w:trHeight w:val="208"/>
          <w:tblHeader/>
        </w:trPr>
        <w:tc>
          <w:tcPr>
            <w:tcW w:w="279" w:type="pct"/>
            <w:vMerge/>
            <w:shd w:val="clear" w:color="auto" w:fill="632423"/>
            <w:tcMar>
              <w:top w:w="58" w:type="dxa"/>
              <w:bottom w:w="58" w:type="dxa"/>
            </w:tcMar>
            <w:vAlign w:val="center"/>
          </w:tcPr>
          <w:p w:rsidR="00035006" w:rsidRPr="00817D60" w:rsidRDefault="00035006" w:rsidP="00CE7930">
            <w:pPr>
              <w:keepLines/>
              <w:widowControl w:val="0"/>
              <w:spacing w:before="0" w:after="0" w:line="240" w:lineRule="auto"/>
              <w:jc w:val="center"/>
              <w:rPr>
                <w:rFonts w:cs="Calibri"/>
                <w:b/>
                <w:color w:val="244061"/>
                <w:szCs w:val="20"/>
              </w:rPr>
            </w:pPr>
          </w:p>
        </w:tc>
        <w:tc>
          <w:tcPr>
            <w:tcW w:w="1593" w:type="pct"/>
            <w:vMerge/>
            <w:shd w:val="clear" w:color="auto" w:fill="F2DBDB"/>
            <w:tcMar>
              <w:top w:w="58" w:type="dxa"/>
              <w:bottom w:w="58" w:type="dxa"/>
            </w:tcMar>
          </w:tcPr>
          <w:p w:rsidR="00035006" w:rsidRPr="00817D60" w:rsidRDefault="00035006" w:rsidP="00CE7930">
            <w:pPr>
              <w:keepLines/>
              <w:widowControl w:val="0"/>
              <w:spacing w:before="0" w:after="0" w:line="240" w:lineRule="auto"/>
              <w:rPr>
                <w:rFonts w:cs="Calibri"/>
                <w:szCs w:val="20"/>
              </w:rPr>
            </w:pPr>
          </w:p>
        </w:tc>
        <w:tc>
          <w:tcPr>
            <w:tcW w:w="3128" w:type="pct"/>
            <w:shd w:val="clear" w:color="auto" w:fill="F7F5F9"/>
          </w:tcPr>
          <w:p w:rsidR="00035006" w:rsidRPr="00817D60" w:rsidRDefault="00035006" w:rsidP="00CE7930">
            <w:pPr>
              <w:keepLines/>
              <w:widowControl w:val="0"/>
              <w:spacing w:before="0" w:after="0" w:line="240" w:lineRule="auto"/>
              <w:jc w:val="left"/>
              <w:rPr>
                <w:rFonts w:cs="Calibri"/>
                <w:szCs w:val="20"/>
              </w:rPr>
            </w:pPr>
            <w:r>
              <w:rPr>
                <w:szCs w:val="20"/>
              </w:rPr>
              <w:t xml:space="preserve">3. </w:t>
            </w:r>
            <w:r w:rsidRPr="00817D60">
              <w:rPr>
                <w:szCs w:val="20"/>
              </w:rPr>
              <w:t>……………………………………………………………………………………..</w:t>
            </w:r>
          </w:p>
        </w:tc>
      </w:tr>
    </w:tbl>
    <w:p w:rsidR="00970683" w:rsidRDefault="00970683" w:rsidP="00970683">
      <w:pPr>
        <w:spacing w:before="0" w:after="0" w:line="240" w:lineRule="auto"/>
        <w:rPr>
          <w:rFonts w:cs="Tahoma"/>
          <w:bCs/>
          <w:sz w:val="4"/>
          <w:szCs w:val="4"/>
        </w:rPr>
      </w:pPr>
    </w:p>
    <w:p w:rsidR="00035006" w:rsidRDefault="00035006" w:rsidP="00970683">
      <w:pPr>
        <w:spacing w:before="0" w:after="0" w:line="240" w:lineRule="auto"/>
        <w:rPr>
          <w:rFonts w:cs="Tahoma"/>
          <w:bCs/>
          <w:sz w:val="4"/>
          <w:szCs w:val="4"/>
        </w:rPr>
      </w:pPr>
    </w:p>
    <w:p w:rsidR="001962B6" w:rsidRDefault="001962B6" w:rsidP="00970683">
      <w:pPr>
        <w:spacing w:before="0" w:after="0" w:line="240" w:lineRule="auto"/>
        <w:rPr>
          <w:rFonts w:cs="Tahoma"/>
          <w:bCs/>
          <w:sz w:val="4"/>
          <w:szCs w:val="4"/>
        </w:rPr>
      </w:pPr>
    </w:p>
    <w:p w:rsidR="001962B6" w:rsidRDefault="001962B6" w:rsidP="00970683">
      <w:pPr>
        <w:spacing w:before="0" w:after="0" w:line="240" w:lineRule="auto"/>
        <w:rPr>
          <w:rFonts w:cs="Tahoma"/>
          <w:bCs/>
          <w:sz w:val="4"/>
          <w:szCs w:val="4"/>
        </w:rPr>
      </w:pPr>
    </w:p>
    <w:p w:rsidR="001962B6" w:rsidRDefault="001962B6" w:rsidP="00970683">
      <w:pPr>
        <w:spacing w:before="0" w:after="0" w:line="240" w:lineRule="auto"/>
        <w:rPr>
          <w:rFonts w:cs="Tahoma"/>
          <w:bCs/>
          <w:sz w:val="4"/>
          <w:szCs w:val="4"/>
        </w:rPr>
      </w:pPr>
    </w:p>
    <w:p w:rsidR="001962B6" w:rsidRDefault="001962B6" w:rsidP="00970683">
      <w:pPr>
        <w:spacing w:before="0" w:after="0" w:line="240" w:lineRule="auto"/>
        <w:rPr>
          <w:rFonts w:cs="Tahoma"/>
          <w:bCs/>
          <w:sz w:val="4"/>
          <w:szCs w:val="4"/>
        </w:rPr>
      </w:pPr>
    </w:p>
    <w:p w:rsidR="001962B6" w:rsidRDefault="001962B6" w:rsidP="00970683">
      <w:pPr>
        <w:spacing w:before="0" w:after="0" w:line="240" w:lineRule="auto"/>
        <w:rPr>
          <w:rFonts w:cs="Tahoma"/>
          <w:bCs/>
          <w:sz w:val="4"/>
          <w:szCs w:val="4"/>
        </w:rPr>
      </w:pPr>
    </w:p>
    <w:p w:rsidR="001962B6" w:rsidRPr="00A929B3" w:rsidRDefault="001962B6" w:rsidP="00970683">
      <w:pPr>
        <w:spacing w:before="0" w:after="0" w:line="240" w:lineRule="auto"/>
        <w:rPr>
          <w:rFonts w:cs="Tahoma"/>
          <w:bCs/>
          <w:sz w:val="4"/>
          <w:szCs w:val="4"/>
        </w:rPr>
      </w:pPr>
    </w:p>
    <w:tbl>
      <w:tblPr>
        <w:tblW w:w="3334" w:type="pct"/>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157"/>
        <w:gridCol w:w="2346"/>
      </w:tblGrid>
      <w:tr w:rsidR="00970683" w:rsidRPr="00746CC4" w:rsidTr="00970683">
        <w:trPr>
          <w:trHeight w:hRule="exact" w:val="340"/>
        </w:trPr>
        <w:tc>
          <w:tcPr>
            <w:tcW w:w="3196" w:type="pct"/>
            <w:tcBorders>
              <w:top w:val="single" w:sz="4" w:space="0" w:color="808080"/>
              <w:left w:val="single" w:sz="4" w:space="0" w:color="808080"/>
              <w:bottom w:val="single" w:sz="4" w:space="0" w:color="808080"/>
              <w:right w:val="single" w:sz="4" w:space="0" w:color="808080"/>
            </w:tcBorders>
            <w:shd w:val="clear" w:color="auto" w:fill="F2DBDB"/>
            <w:vAlign w:val="center"/>
          </w:tcPr>
          <w:p w:rsidR="00970683" w:rsidRPr="00746CC4" w:rsidRDefault="00970683" w:rsidP="00970683">
            <w:pPr>
              <w:spacing w:before="0" w:after="0" w:line="240" w:lineRule="auto"/>
              <w:jc w:val="center"/>
              <w:rPr>
                <w:rFonts w:cs="Tahoma"/>
                <w:sz w:val="18"/>
                <w:szCs w:val="20"/>
              </w:rPr>
            </w:pPr>
            <w:r w:rsidRPr="00746CC4">
              <w:rPr>
                <w:rFonts w:cs="Tahoma"/>
                <w:sz w:val="18"/>
                <w:szCs w:val="20"/>
              </w:rPr>
              <w:lastRenderedPageBreak/>
              <w:t>Ημερομηνία συμπλήρωσης του Ερωτηματολογίου</w:t>
            </w:r>
          </w:p>
        </w:tc>
        <w:tc>
          <w:tcPr>
            <w:tcW w:w="1804" w:type="pct"/>
            <w:tcBorders>
              <w:top w:val="single" w:sz="4" w:space="0" w:color="808080"/>
              <w:left w:val="single" w:sz="4" w:space="0" w:color="808080"/>
              <w:bottom w:val="single" w:sz="4" w:space="0" w:color="808080"/>
              <w:right w:val="single" w:sz="4" w:space="0" w:color="808080"/>
            </w:tcBorders>
            <w:vAlign w:val="center"/>
          </w:tcPr>
          <w:p w:rsidR="00970683" w:rsidRPr="00746CC4" w:rsidRDefault="00970683" w:rsidP="00970683">
            <w:pPr>
              <w:spacing w:before="0" w:after="0" w:line="240" w:lineRule="auto"/>
              <w:jc w:val="center"/>
              <w:rPr>
                <w:rFonts w:cs="Tahoma"/>
                <w:sz w:val="18"/>
                <w:szCs w:val="20"/>
              </w:rPr>
            </w:pPr>
            <w:r w:rsidRPr="00746CC4">
              <w:rPr>
                <w:rFonts w:cs="Tahoma"/>
                <w:sz w:val="18"/>
                <w:szCs w:val="20"/>
              </w:rPr>
              <w:t>_ _ /_ _ /2020</w:t>
            </w:r>
          </w:p>
        </w:tc>
      </w:tr>
    </w:tbl>
    <w:p w:rsidR="00970683" w:rsidRPr="00A929B3" w:rsidRDefault="00970683" w:rsidP="00970683">
      <w:pPr>
        <w:spacing w:before="0" w:after="0" w:line="240" w:lineRule="auto"/>
        <w:jc w:val="left"/>
        <w:rPr>
          <w:rFonts w:cs="Tahoma"/>
          <w:szCs w:val="20"/>
        </w:rPr>
      </w:pPr>
    </w:p>
    <w:p w:rsidR="00970683" w:rsidRPr="00A929B3" w:rsidRDefault="00970683" w:rsidP="00970683">
      <w:pPr>
        <w:spacing w:before="0" w:after="0" w:line="240" w:lineRule="auto"/>
        <w:jc w:val="right"/>
        <w:rPr>
          <w:rFonts w:cs="Tahoma"/>
          <w:b/>
          <w:i/>
          <w:szCs w:val="20"/>
        </w:rPr>
      </w:pPr>
      <w:r w:rsidRPr="00A929B3">
        <w:rPr>
          <w:rFonts w:cs="Tahoma"/>
          <w:b/>
          <w:i/>
          <w:szCs w:val="20"/>
        </w:rPr>
        <w:t>Ονοματεπώνυμο</w:t>
      </w:r>
      <w:r>
        <w:rPr>
          <w:rFonts w:cs="Tahoma"/>
          <w:b/>
          <w:i/>
          <w:szCs w:val="20"/>
        </w:rPr>
        <w:t>-</w:t>
      </w:r>
      <w:r w:rsidRPr="00A929B3">
        <w:rPr>
          <w:rFonts w:cs="Tahoma"/>
          <w:b/>
          <w:i/>
          <w:szCs w:val="20"/>
        </w:rPr>
        <w:t>Υπογραφή</w:t>
      </w:r>
    </w:p>
    <w:p w:rsidR="00970683" w:rsidRPr="00A929B3" w:rsidRDefault="00970683" w:rsidP="00970683">
      <w:pPr>
        <w:spacing w:before="0" w:after="0" w:line="240" w:lineRule="auto"/>
        <w:rPr>
          <w:rFonts w:cs="Tahoma"/>
          <w:b/>
          <w:i/>
          <w:szCs w:val="20"/>
        </w:rPr>
      </w:pPr>
    </w:p>
    <w:p w:rsidR="00970683" w:rsidRPr="00A929B3" w:rsidRDefault="00970683" w:rsidP="00970683">
      <w:pPr>
        <w:spacing w:before="0" w:after="0" w:line="240" w:lineRule="auto"/>
        <w:rPr>
          <w:rFonts w:cs="Tahoma"/>
          <w:b/>
          <w:i/>
          <w:sz w:val="18"/>
          <w:szCs w:val="18"/>
        </w:rPr>
      </w:pPr>
      <w:r w:rsidRPr="00A929B3">
        <w:rPr>
          <w:rFonts w:cs="Tahoma"/>
          <w:b/>
          <w:i/>
          <w:sz w:val="18"/>
          <w:szCs w:val="18"/>
        </w:rPr>
        <w:t xml:space="preserve">Για απορίες και υποστήριξη στη συμπλήρωση του Ερωτηματολογίου μπορείτε να επικοινωνείτε με τον κ. ………… στο </w:t>
      </w:r>
      <w:proofErr w:type="spellStart"/>
      <w:r w:rsidRPr="00A929B3">
        <w:rPr>
          <w:rFonts w:cs="Tahoma"/>
          <w:b/>
          <w:i/>
          <w:sz w:val="18"/>
          <w:szCs w:val="18"/>
        </w:rPr>
        <w:t>τηλ</w:t>
      </w:r>
      <w:proofErr w:type="spellEnd"/>
      <w:r w:rsidRPr="00A929B3">
        <w:rPr>
          <w:rFonts w:cs="Tahoma"/>
          <w:b/>
          <w:i/>
          <w:sz w:val="18"/>
          <w:szCs w:val="18"/>
        </w:rPr>
        <w:t>. …………………</w:t>
      </w:r>
    </w:p>
    <w:p w:rsidR="007452A8" w:rsidRPr="008D4754" w:rsidRDefault="00970683" w:rsidP="003B5937">
      <w:pPr>
        <w:spacing w:before="0" w:after="0" w:line="240" w:lineRule="auto"/>
        <w:jc w:val="center"/>
      </w:pPr>
      <w:r w:rsidRPr="00A929B3">
        <w:rPr>
          <w:rFonts w:cs="Tahoma"/>
          <w:i/>
          <w:sz w:val="18"/>
          <w:szCs w:val="20"/>
        </w:rPr>
        <w:t>--------</w:t>
      </w:r>
      <w:r w:rsidRPr="00A929B3">
        <w:rPr>
          <w:rFonts w:cs="Tahoma"/>
          <w:b/>
          <w:i/>
          <w:sz w:val="18"/>
          <w:szCs w:val="20"/>
        </w:rPr>
        <w:t xml:space="preserve"> </w:t>
      </w:r>
      <w:r w:rsidRPr="00A04E09">
        <w:rPr>
          <w:rFonts w:cs="Tahoma"/>
          <w:b/>
          <w:i/>
          <w:color w:val="632423"/>
          <w:sz w:val="18"/>
          <w:szCs w:val="20"/>
        </w:rPr>
        <w:t xml:space="preserve">Σας ευχαριστούμε θερμά για τη συνεργασία και τις παρατηρήσεις σας </w:t>
      </w:r>
      <w:r w:rsidRPr="00A929B3">
        <w:rPr>
          <w:rFonts w:cs="Tahoma"/>
          <w:i/>
          <w:sz w:val="18"/>
          <w:szCs w:val="20"/>
        </w:rPr>
        <w:t>-------</w:t>
      </w:r>
    </w:p>
    <w:p w:rsidR="007452A8" w:rsidRPr="007452A8" w:rsidRDefault="007452A8" w:rsidP="002617FE">
      <w:pPr>
        <w:spacing w:before="0" w:after="0" w:line="240" w:lineRule="auto"/>
        <w:jc w:val="center"/>
      </w:pPr>
    </w:p>
    <w:sectPr w:rsidR="007452A8" w:rsidRPr="007452A8" w:rsidSect="003B5937">
      <w:headerReference w:type="default" r:id="rId11"/>
      <w:footnotePr>
        <w:numRestart w:val="eachSect"/>
      </w:footnotePr>
      <w:pgSz w:w="11906" w:h="16838"/>
      <w:pgMar w:top="1276" w:right="1134" w:bottom="992" w:left="1134" w:header="567"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38" w:rsidRDefault="00F75E38">
      <w:pPr>
        <w:spacing w:before="0" w:after="0" w:line="240" w:lineRule="auto"/>
      </w:pPr>
      <w:r>
        <w:separator/>
      </w:r>
    </w:p>
  </w:endnote>
  <w:endnote w:type="continuationSeparator" w:id="0">
    <w:p w:rsidR="00F75E38" w:rsidRDefault="00F75E3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38" w:rsidRPr="00447FA0" w:rsidRDefault="00F75E38">
      <w:pPr>
        <w:spacing w:before="0" w:after="0" w:line="240" w:lineRule="auto"/>
        <w:rPr>
          <w:sz w:val="10"/>
        </w:rPr>
      </w:pPr>
      <w:r w:rsidRPr="00447FA0">
        <w:rPr>
          <w:sz w:val="10"/>
        </w:rPr>
        <w:separator/>
      </w:r>
    </w:p>
  </w:footnote>
  <w:footnote w:type="continuationSeparator" w:id="0">
    <w:p w:rsidR="00F75E38" w:rsidRDefault="00F75E3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C0" w:rsidRPr="009C0847" w:rsidRDefault="000846C0" w:rsidP="009C0847">
    <w:pPr>
      <w:pStyle w:val="a3"/>
      <w:jc w:val="center"/>
      <w:rPr>
        <w:b/>
        <w:bCs/>
        <w:sz w:val="2"/>
        <w:szCs w:val="2"/>
      </w:rPr>
    </w:pPr>
  </w:p>
  <w:tbl>
    <w:tblPr>
      <w:tblStyle w:val="a6"/>
      <w:tblW w:w="5000" w:type="pct"/>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tblLook w:val="04A0"/>
    </w:tblPr>
    <w:tblGrid>
      <w:gridCol w:w="9854"/>
    </w:tblGrid>
    <w:tr w:rsidR="000846C0" w:rsidTr="005A6A82">
      <w:trPr>
        <w:trHeight w:val="624"/>
      </w:trPr>
      <w:tc>
        <w:tcPr>
          <w:tcW w:w="5000" w:type="pct"/>
          <w:shd w:val="clear" w:color="auto" w:fill="2E74B5"/>
          <w:vAlign w:val="center"/>
        </w:tcPr>
        <w:p w:rsidR="000846C0" w:rsidRPr="007D1926" w:rsidRDefault="000846C0" w:rsidP="00742052">
          <w:pPr>
            <w:jc w:val="center"/>
            <w:rPr>
              <w:color w:val="FFFFFF" w:themeColor="background1"/>
              <w:szCs w:val="20"/>
            </w:rPr>
          </w:pPr>
          <w:r w:rsidRPr="007D1926">
            <w:rPr>
              <w:rFonts w:cs="Calibri"/>
              <w:b/>
              <w:color w:val="FFFFFF" w:themeColor="background1"/>
              <w:szCs w:val="20"/>
            </w:rPr>
            <w:t xml:space="preserve">ΟΔΗΓΟΣ </w:t>
          </w:r>
          <w:r>
            <w:rPr>
              <w:rFonts w:cs="Calibri"/>
              <w:b/>
              <w:color w:val="FFFFFF" w:themeColor="background1"/>
              <w:szCs w:val="20"/>
            </w:rPr>
            <w:t xml:space="preserve">ΕΣΤΙΑΣΜΕΝΗΣ </w:t>
          </w:r>
          <w:r w:rsidRPr="007D1926">
            <w:rPr>
              <w:rFonts w:cs="Calibri"/>
              <w:b/>
              <w:color w:val="FFFFFF" w:themeColor="background1"/>
              <w:szCs w:val="20"/>
            </w:rPr>
            <w:t xml:space="preserve">ΣΥΖΗΤΗΣΗΣ </w:t>
          </w:r>
          <w:r>
            <w:rPr>
              <w:rFonts w:cs="Calibri"/>
              <w:b/>
              <w:color w:val="FFFFFF" w:themeColor="background1"/>
              <w:szCs w:val="20"/>
            </w:rPr>
            <w:t xml:space="preserve">ΜΕ ΣΤΕΛΕΧΗ </w:t>
          </w:r>
          <w:r w:rsidRPr="007D1926">
            <w:rPr>
              <w:rFonts w:cs="Calibri"/>
              <w:b/>
              <w:color w:val="FFFFFF" w:themeColor="background1"/>
              <w:szCs w:val="20"/>
            </w:rPr>
            <w:t>ΔΙΕΥΘΥΝΣΕ</w:t>
          </w:r>
          <w:r>
            <w:rPr>
              <w:rFonts w:cs="Calibri"/>
              <w:b/>
              <w:color w:val="FFFFFF" w:themeColor="background1"/>
              <w:szCs w:val="20"/>
            </w:rPr>
            <w:t>ΩΝ</w:t>
          </w:r>
          <w:r w:rsidRPr="007D1926">
            <w:rPr>
              <w:rFonts w:cs="Calibri"/>
              <w:b/>
              <w:color w:val="FFFFFF" w:themeColor="background1"/>
              <w:szCs w:val="20"/>
            </w:rPr>
            <w:t xml:space="preserve"> ΚΟΙΝΩΝΙΚΗΣ ΜΕΡΙΜΝΑΣ ΤΩΝ ΠΕΡΙΦΕΡΕΙΩΝ ΚΑΙ ΠΕΡΙΦΕΡΕΙΑΚ</w:t>
          </w:r>
          <w:r>
            <w:rPr>
              <w:rFonts w:cs="Calibri"/>
              <w:b/>
              <w:color w:val="FFFFFF" w:themeColor="background1"/>
              <w:szCs w:val="20"/>
            </w:rPr>
            <w:t>ΩΝ</w:t>
          </w:r>
          <w:r w:rsidRPr="007D1926">
            <w:rPr>
              <w:rFonts w:cs="Calibri"/>
              <w:b/>
              <w:color w:val="FFFFFF" w:themeColor="background1"/>
              <w:szCs w:val="20"/>
            </w:rPr>
            <w:t xml:space="preserve"> ΠΑΡΑΤΗΡΗΤΗΡΙ</w:t>
          </w:r>
          <w:r>
            <w:rPr>
              <w:rFonts w:cs="Calibri"/>
              <w:b/>
              <w:color w:val="FFFFFF" w:themeColor="background1"/>
              <w:szCs w:val="20"/>
            </w:rPr>
            <w:t>ΩΝ</w:t>
          </w:r>
          <w:r w:rsidRPr="007D1926">
            <w:rPr>
              <w:rFonts w:cs="Calibri"/>
              <w:b/>
              <w:color w:val="FFFFFF" w:themeColor="background1"/>
              <w:szCs w:val="20"/>
            </w:rPr>
            <w:t xml:space="preserve"> ΚΟΙΝΩΝΙΚΗΣ </w:t>
          </w:r>
          <w:r>
            <w:rPr>
              <w:rFonts w:cs="Calibri"/>
              <w:b/>
              <w:color w:val="FFFFFF" w:themeColor="background1"/>
              <w:szCs w:val="20"/>
            </w:rPr>
            <w:t>Ε</w:t>
          </w:r>
          <w:r w:rsidRPr="007D1926">
            <w:rPr>
              <w:rFonts w:cs="Calibri"/>
              <w:b/>
              <w:color w:val="FFFFFF" w:themeColor="background1"/>
              <w:szCs w:val="20"/>
            </w:rPr>
            <w:t xml:space="preserve">ΝΤΑΞΗΣ </w:t>
          </w:r>
        </w:p>
      </w:tc>
    </w:tr>
  </w:tbl>
  <w:p w:rsidR="000846C0" w:rsidRPr="009C0847" w:rsidRDefault="000846C0" w:rsidP="009C0847">
    <w:pPr>
      <w:pStyle w:val="a3"/>
      <w:jc w:val="center"/>
      <w:rPr>
        <w:b/>
        <w:bCs/>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541"/>
    <w:multiLevelType w:val="hybridMultilevel"/>
    <w:tmpl w:val="C28C1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51084"/>
    <w:multiLevelType w:val="hybridMultilevel"/>
    <w:tmpl w:val="7AD6F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3A6B6C"/>
    <w:multiLevelType w:val="hybridMultilevel"/>
    <w:tmpl w:val="27C62416"/>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B55F24"/>
    <w:multiLevelType w:val="hybridMultilevel"/>
    <w:tmpl w:val="7D86F95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3208DF"/>
    <w:multiLevelType w:val="hybridMultilevel"/>
    <w:tmpl w:val="1B1EC940"/>
    <w:lvl w:ilvl="0" w:tplc="52D63D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8F2C8D"/>
    <w:multiLevelType w:val="hybridMultilevel"/>
    <w:tmpl w:val="979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D796D"/>
    <w:multiLevelType w:val="hybridMultilevel"/>
    <w:tmpl w:val="A91C1DBC"/>
    <w:lvl w:ilvl="0" w:tplc="1220B90E">
      <w:start w:val="1"/>
      <w:numFmt w:val="bullet"/>
      <w:pStyle w:val="1"/>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3D0145"/>
    <w:multiLevelType w:val="hybridMultilevel"/>
    <w:tmpl w:val="AA5ADDF0"/>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8">
    <w:nsid w:val="540A5103"/>
    <w:multiLevelType w:val="hybridMultilevel"/>
    <w:tmpl w:val="33E43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016588"/>
    <w:multiLevelType w:val="hybridMultilevel"/>
    <w:tmpl w:val="A6BE673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65AF258E"/>
    <w:multiLevelType w:val="hybridMultilevel"/>
    <w:tmpl w:val="FFC49D9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357CE3"/>
    <w:multiLevelType w:val="hybridMultilevel"/>
    <w:tmpl w:val="127A44F4"/>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F964DA"/>
    <w:multiLevelType w:val="hybridMultilevel"/>
    <w:tmpl w:val="B2DEA444"/>
    <w:lvl w:ilvl="0" w:tplc="800E2EE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7526BF"/>
    <w:multiLevelType w:val="hybridMultilevel"/>
    <w:tmpl w:val="079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02D41"/>
    <w:multiLevelType w:val="multilevel"/>
    <w:tmpl w:val="81562AA4"/>
    <w:lvl w:ilvl="0">
      <w:start w:val="1"/>
      <w:numFmt w:val="decimal"/>
      <w:pStyle w:val="10"/>
      <w:lvlText w:val="%1."/>
      <w:lvlJc w:val="left"/>
      <w:pPr>
        <w:ind w:left="716" w:hanging="432"/>
      </w:pPr>
      <w:rPr>
        <w:rFonts w:hint="default"/>
        <w:b/>
        <w:i w:val="0"/>
        <w:color w:val="FFFFFF" w:themeColor="background1"/>
        <w:sz w:val="24"/>
      </w:rPr>
    </w:lvl>
    <w:lvl w:ilvl="1">
      <w:start w:val="1"/>
      <w:numFmt w:val="decimal"/>
      <w:pStyle w:val="2"/>
      <w:lvlText w:val="%1.%2."/>
      <w:lvlJc w:val="left"/>
      <w:pPr>
        <w:ind w:left="576" w:hanging="576"/>
      </w:pPr>
      <w:rPr>
        <w:rFonts w:hint="default"/>
        <w:b/>
        <w:i w:val="0"/>
        <w:color w:val="1F4E79" w:themeColor="accent5" w:themeShade="80"/>
        <w:sz w:val="22"/>
      </w:rPr>
    </w:lvl>
    <w:lvl w:ilvl="2">
      <w:start w:val="1"/>
      <w:numFmt w:val="decimal"/>
      <w:pStyle w:val="3"/>
      <w:lvlText w:val="%3."/>
      <w:lvlJc w:val="left"/>
      <w:pPr>
        <w:ind w:left="6674" w:hanging="720"/>
      </w:pPr>
      <w:rPr>
        <w:b/>
        <w:bCs w:val="0"/>
        <w:i w:val="0"/>
        <w:iCs w:val="0"/>
        <w:caps w:val="0"/>
        <w:smallCaps w:val="0"/>
        <w:strike w:val="0"/>
        <w:dstrike w:val="0"/>
        <w:noProof w:val="0"/>
        <w:vanish w:val="0"/>
        <w:color w:val="2F7F95"/>
        <w:spacing w:val="0"/>
        <w:kern w:val="0"/>
        <w:position w:val="0"/>
        <w:u w:val="none"/>
        <w:effect w:val="none"/>
        <w:vertAlign w:val="baseline"/>
        <w:em w:val="none"/>
        <w:specVanish w:val="0"/>
      </w:rPr>
    </w:lvl>
    <w:lvl w:ilvl="3">
      <w:start w:val="1"/>
      <w:numFmt w:val="decimal"/>
      <w:pStyle w:val="4"/>
      <w:lvlText w:val="%1.%2.%3.%4."/>
      <w:lvlJc w:val="left"/>
      <w:pPr>
        <w:ind w:left="4267" w:hanging="864"/>
      </w:pPr>
      <w:rPr>
        <w:b w:val="0"/>
        <w:bCs w:val="0"/>
        <w:i/>
        <w:iCs w:val="0"/>
        <w:caps w:val="0"/>
        <w:smallCaps w:val="0"/>
        <w:strike w:val="0"/>
        <w:dstrike w:val="0"/>
        <w:noProof w:val="0"/>
        <w:vanish w:val="0"/>
        <w:color w:val="2E74B5" w:themeColor="accent5" w:themeShade="BF"/>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781512F4"/>
    <w:multiLevelType w:val="hybridMultilevel"/>
    <w:tmpl w:val="782C9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9F1721D"/>
    <w:multiLevelType w:val="hybridMultilevel"/>
    <w:tmpl w:val="05E80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2"/>
  </w:num>
  <w:num w:numId="6">
    <w:abstractNumId w:val="11"/>
  </w:num>
  <w:num w:numId="7">
    <w:abstractNumId w:val="10"/>
  </w:num>
  <w:num w:numId="8">
    <w:abstractNumId w:val="3"/>
  </w:num>
  <w:num w:numId="9">
    <w:abstractNumId w:val="6"/>
  </w:num>
  <w:num w:numId="10">
    <w:abstractNumId w:val="4"/>
  </w:num>
  <w:num w:numId="11">
    <w:abstractNumId w:val="8"/>
  </w:num>
  <w:num w:numId="12">
    <w:abstractNumId w:val="12"/>
  </w:num>
  <w:num w:numId="13">
    <w:abstractNumId w:val="15"/>
  </w:num>
  <w:num w:numId="14">
    <w:abstractNumId w:val="0"/>
  </w:num>
  <w:num w:numId="15">
    <w:abstractNumId w:val="16"/>
  </w:num>
  <w:num w:numId="16">
    <w:abstractNumId w:val="7"/>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rsids>
    <w:rsidRoot w:val="004F3A02"/>
    <w:rsid w:val="00000292"/>
    <w:rsid w:val="00006D8B"/>
    <w:rsid w:val="00023C35"/>
    <w:rsid w:val="00025B65"/>
    <w:rsid w:val="00030D18"/>
    <w:rsid w:val="00033201"/>
    <w:rsid w:val="000336F8"/>
    <w:rsid w:val="00035006"/>
    <w:rsid w:val="000351BB"/>
    <w:rsid w:val="000357EC"/>
    <w:rsid w:val="00035DD0"/>
    <w:rsid w:val="000361CC"/>
    <w:rsid w:val="00037883"/>
    <w:rsid w:val="00037C40"/>
    <w:rsid w:val="00037F02"/>
    <w:rsid w:val="00042185"/>
    <w:rsid w:val="00043416"/>
    <w:rsid w:val="00046BAD"/>
    <w:rsid w:val="0005248F"/>
    <w:rsid w:val="00052897"/>
    <w:rsid w:val="000536D6"/>
    <w:rsid w:val="00054CD5"/>
    <w:rsid w:val="000555B5"/>
    <w:rsid w:val="000631A6"/>
    <w:rsid w:val="000730E2"/>
    <w:rsid w:val="00073299"/>
    <w:rsid w:val="000735FF"/>
    <w:rsid w:val="0007531D"/>
    <w:rsid w:val="000763B4"/>
    <w:rsid w:val="00080F03"/>
    <w:rsid w:val="000831D9"/>
    <w:rsid w:val="00084671"/>
    <w:rsid w:val="000846C0"/>
    <w:rsid w:val="00084EAC"/>
    <w:rsid w:val="00087836"/>
    <w:rsid w:val="00087991"/>
    <w:rsid w:val="000904E3"/>
    <w:rsid w:val="0009560B"/>
    <w:rsid w:val="00095F96"/>
    <w:rsid w:val="000A1A91"/>
    <w:rsid w:val="000A326D"/>
    <w:rsid w:val="000A4B0A"/>
    <w:rsid w:val="000A5DC0"/>
    <w:rsid w:val="000B62A3"/>
    <w:rsid w:val="000B6870"/>
    <w:rsid w:val="000B6D11"/>
    <w:rsid w:val="000C2C6A"/>
    <w:rsid w:val="000C2CA5"/>
    <w:rsid w:val="000C517E"/>
    <w:rsid w:val="000C688F"/>
    <w:rsid w:val="000E0368"/>
    <w:rsid w:val="000E2192"/>
    <w:rsid w:val="000E4663"/>
    <w:rsid w:val="000E4EFC"/>
    <w:rsid w:val="000E7C5E"/>
    <w:rsid w:val="000F3909"/>
    <w:rsid w:val="000F3B40"/>
    <w:rsid w:val="000F3E00"/>
    <w:rsid w:val="000F4A98"/>
    <w:rsid w:val="000F5827"/>
    <w:rsid w:val="000F5D7A"/>
    <w:rsid w:val="000F5F3B"/>
    <w:rsid w:val="001027E5"/>
    <w:rsid w:val="00103DD7"/>
    <w:rsid w:val="00104C77"/>
    <w:rsid w:val="00104E3F"/>
    <w:rsid w:val="00106A7B"/>
    <w:rsid w:val="001115F2"/>
    <w:rsid w:val="00111662"/>
    <w:rsid w:val="001150EB"/>
    <w:rsid w:val="00115794"/>
    <w:rsid w:val="0011620D"/>
    <w:rsid w:val="001162F1"/>
    <w:rsid w:val="0012051C"/>
    <w:rsid w:val="0012054A"/>
    <w:rsid w:val="001228D7"/>
    <w:rsid w:val="00123755"/>
    <w:rsid w:val="00123E2F"/>
    <w:rsid w:val="00127538"/>
    <w:rsid w:val="00130A68"/>
    <w:rsid w:val="00130CB1"/>
    <w:rsid w:val="0013245F"/>
    <w:rsid w:val="001351F6"/>
    <w:rsid w:val="001407F5"/>
    <w:rsid w:val="0014146D"/>
    <w:rsid w:val="001432A0"/>
    <w:rsid w:val="001442DF"/>
    <w:rsid w:val="00147634"/>
    <w:rsid w:val="00150C8F"/>
    <w:rsid w:val="00153AAA"/>
    <w:rsid w:val="00154EC5"/>
    <w:rsid w:val="00155E4D"/>
    <w:rsid w:val="001578D8"/>
    <w:rsid w:val="001610FC"/>
    <w:rsid w:val="001644F8"/>
    <w:rsid w:val="00165754"/>
    <w:rsid w:val="00165F69"/>
    <w:rsid w:val="00167C03"/>
    <w:rsid w:val="001722E6"/>
    <w:rsid w:val="00173DCA"/>
    <w:rsid w:val="00177C41"/>
    <w:rsid w:val="00177F89"/>
    <w:rsid w:val="00181BEE"/>
    <w:rsid w:val="001835DD"/>
    <w:rsid w:val="00183B3B"/>
    <w:rsid w:val="001848B9"/>
    <w:rsid w:val="00184948"/>
    <w:rsid w:val="00185398"/>
    <w:rsid w:val="00185D9B"/>
    <w:rsid w:val="001900D2"/>
    <w:rsid w:val="00190D77"/>
    <w:rsid w:val="001925D2"/>
    <w:rsid w:val="0019541E"/>
    <w:rsid w:val="0019562C"/>
    <w:rsid w:val="00195ED8"/>
    <w:rsid w:val="001962B6"/>
    <w:rsid w:val="001968A3"/>
    <w:rsid w:val="0019778E"/>
    <w:rsid w:val="001A0AFC"/>
    <w:rsid w:val="001A6046"/>
    <w:rsid w:val="001A6D16"/>
    <w:rsid w:val="001A7599"/>
    <w:rsid w:val="001B1929"/>
    <w:rsid w:val="001B31A3"/>
    <w:rsid w:val="001B3B20"/>
    <w:rsid w:val="001B4187"/>
    <w:rsid w:val="001B6E6E"/>
    <w:rsid w:val="001B74B8"/>
    <w:rsid w:val="001B7699"/>
    <w:rsid w:val="001C038C"/>
    <w:rsid w:val="001C259F"/>
    <w:rsid w:val="001C3C35"/>
    <w:rsid w:val="001C7B9C"/>
    <w:rsid w:val="001D0003"/>
    <w:rsid w:val="001D165B"/>
    <w:rsid w:val="001E0120"/>
    <w:rsid w:val="001E285A"/>
    <w:rsid w:val="001E2ADC"/>
    <w:rsid w:val="001E58E1"/>
    <w:rsid w:val="001E6F75"/>
    <w:rsid w:val="001E7292"/>
    <w:rsid w:val="001F04FB"/>
    <w:rsid w:val="001F1253"/>
    <w:rsid w:val="001F3E7A"/>
    <w:rsid w:val="001F474A"/>
    <w:rsid w:val="00200111"/>
    <w:rsid w:val="00200913"/>
    <w:rsid w:val="00201631"/>
    <w:rsid w:val="00201995"/>
    <w:rsid w:val="00203ACD"/>
    <w:rsid w:val="00205622"/>
    <w:rsid w:val="002061CC"/>
    <w:rsid w:val="0021114A"/>
    <w:rsid w:val="00212A7D"/>
    <w:rsid w:val="00213BE3"/>
    <w:rsid w:val="002204D3"/>
    <w:rsid w:val="00222CCF"/>
    <w:rsid w:val="00224849"/>
    <w:rsid w:val="00224873"/>
    <w:rsid w:val="00225C2D"/>
    <w:rsid w:val="002261DB"/>
    <w:rsid w:val="002270B5"/>
    <w:rsid w:val="00230072"/>
    <w:rsid w:val="00231895"/>
    <w:rsid w:val="002406BD"/>
    <w:rsid w:val="00240967"/>
    <w:rsid w:val="00241D38"/>
    <w:rsid w:val="00243074"/>
    <w:rsid w:val="00243DF6"/>
    <w:rsid w:val="00244DF0"/>
    <w:rsid w:val="0024541F"/>
    <w:rsid w:val="00246087"/>
    <w:rsid w:val="00246B7B"/>
    <w:rsid w:val="002505A4"/>
    <w:rsid w:val="00256BE9"/>
    <w:rsid w:val="00257F88"/>
    <w:rsid w:val="0026031F"/>
    <w:rsid w:val="002617FE"/>
    <w:rsid w:val="002619A2"/>
    <w:rsid w:val="00264251"/>
    <w:rsid w:val="002645EF"/>
    <w:rsid w:val="00274662"/>
    <w:rsid w:val="002748BD"/>
    <w:rsid w:val="00276B04"/>
    <w:rsid w:val="00277418"/>
    <w:rsid w:val="00290211"/>
    <w:rsid w:val="00292814"/>
    <w:rsid w:val="0029508B"/>
    <w:rsid w:val="00295549"/>
    <w:rsid w:val="002A33D6"/>
    <w:rsid w:val="002A420E"/>
    <w:rsid w:val="002A5F71"/>
    <w:rsid w:val="002B266C"/>
    <w:rsid w:val="002B32F5"/>
    <w:rsid w:val="002B3E41"/>
    <w:rsid w:val="002B5276"/>
    <w:rsid w:val="002B64E2"/>
    <w:rsid w:val="002B7B8C"/>
    <w:rsid w:val="002C153C"/>
    <w:rsid w:val="002C2504"/>
    <w:rsid w:val="002C789B"/>
    <w:rsid w:val="002D2739"/>
    <w:rsid w:val="002D2859"/>
    <w:rsid w:val="002D7A60"/>
    <w:rsid w:val="002E15B0"/>
    <w:rsid w:val="002E15C1"/>
    <w:rsid w:val="002E4E96"/>
    <w:rsid w:val="002E6543"/>
    <w:rsid w:val="002E65A5"/>
    <w:rsid w:val="002E78AE"/>
    <w:rsid w:val="002F048C"/>
    <w:rsid w:val="002F0DD4"/>
    <w:rsid w:val="002F1E05"/>
    <w:rsid w:val="002F23E3"/>
    <w:rsid w:val="002F69EB"/>
    <w:rsid w:val="002F7142"/>
    <w:rsid w:val="00301FF6"/>
    <w:rsid w:val="00303F37"/>
    <w:rsid w:val="00305F70"/>
    <w:rsid w:val="00307578"/>
    <w:rsid w:val="00307E80"/>
    <w:rsid w:val="003109C5"/>
    <w:rsid w:val="003112DA"/>
    <w:rsid w:val="0031228B"/>
    <w:rsid w:val="003122A0"/>
    <w:rsid w:val="00313B0F"/>
    <w:rsid w:val="00313D7A"/>
    <w:rsid w:val="00314A50"/>
    <w:rsid w:val="003164F5"/>
    <w:rsid w:val="003204AF"/>
    <w:rsid w:val="00325DF6"/>
    <w:rsid w:val="003306C3"/>
    <w:rsid w:val="0033240A"/>
    <w:rsid w:val="00332652"/>
    <w:rsid w:val="00334C93"/>
    <w:rsid w:val="00335887"/>
    <w:rsid w:val="00335F08"/>
    <w:rsid w:val="00337546"/>
    <w:rsid w:val="003427DC"/>
    <w:rsid w:val="00345E40"/>
    <w:rsid w:val="00345EE4"/>
    <w:rsid w:val="00350D70"/>
    <w:rsid w:val="003517B0"/>
    <w:rsid w:val="0035365D"/>
    <w:rsid w:val="00355339"/>
    <w:rsid w:val="0035748D"/>
    <w:rsid w:val="00362422"/>
    <w:rsid w:val="00364B52"/>
    <w:rsid w:val="00365483"/>
    <w:rsid w:val="003655C8"/>
    <w:rsid w:val="00366676"/>
    <w:rsid w:val="003669A5"/>
    <w:rsid w:val="00367EC4"/>
    <w:rsid w:val="00367F7E"/>
    <w:rsid w:val="0038092E"/>
    <w:rsid w:val="00381104"/>
    <w:rsid w:val="00382987"/>
    <w:rsid w:val="0038375B"/>
    <w:rsid w:val="00390571"/>
    <w:rsid w:val="00390DF9"/>
    <w:rsid w:val="00391950"/>
    <w:rsid w:val="00391B87"/>
    <w:rsid w:val="00391D1B"/>
    <w:rsid w:val="00391D50"/>
    <w:rsid w:val="0039291B"/>
    <w:rsid w:val="00392FF4"/>
    <w:rsid w:val="00393E9E"/>
    <w:rsid w:val="003942F2"/>
    <w:rsid w:val="003A1628"/>
    <w:rsid w:val="003A2CDC"/>
    <w:rsid w:val="003A4BE0"/>
    <w:rsid w:val="003A5526"/>
    <w:rsid w:val="003A5F2C"/>
    <w:rsid w:val="003B0152"/>
    <w:rsid w:val="003B0172"/>
    <w:rsid w:val="003B059A"/>
    <w:rsid w:val="003B45A9"/>
    <w:rsid w:val="003B5937"/>
    <w:rsid w:val="003C14D8"/>
    <w:rsid w:val="003D1C24"/>
    <w:rsid w:val="003D47CC"/>
    <w:rsid w:val="003D6A1E"/>
    <w:rsid w:val="003D7BEA"/>
    <w:rsid w:val="003E2B45"/>
    <w:rsid w:val="003E3250"/>
    <w:rsid w:val="003F33AE"/>
    <w:rsid w:val="003F4456"/>
    <w:rsid w:val="003F466B"/>
    <w:rsid w:val="003F78E7"/>
    <w:rsid w:val="003F7AD7"/>
    <w:rsid w:val="004037B1"/>
    <w:rsid w:val="00403A87"/>
    <w:rsid w:val="00404298"/>
    <w:rsid w:val="004060D8"/>
    <w:rsid w:val="00406942"/>
    <w:rsid w:val="00407A72"/>
    <w:rsid w:val="00410903"/>
    <w:rsid w:val="004118BD"/>
    <w:rsid w:val="004129D1"/>
    <w:rsid w:val="004147E5"/>
    <w:rsid w:val="00414C5F"/>
    <w:rsid w:val="00415091"/>
    <w:rsid w:val="00416611"/>
    <w:rsid w:val="004219CE"/>
    <w:rsid w:val="00422057"/>
    <w:rsid w:val="004245AB"/>
    <w:rsid w:val="00424F9D"/>
    <w:rsid w:val="00425866"/>
    <w:rsid w:val="0043109C"/>
    <w:rsid w:val="00436CEC"/>
    <w:rsid w:val="00436F65"/>
    <w:rsid w:val="00437816"/>
    <w:rsid w:val="00443E94"/>
    <w:rsid w:val="004444F6"/>
    <w:rsid w:val="0044690C"/>
    <w:rsid w:val="00447541"/>
    <w:rsid w:val="00447AF4"/>
    <w:rsid w:val="00447FA0"/>
    <w:rsid w:val="004642B1"/>
    <w:rsid w:val="00464D4A"/>
    <w:rsid w:val="00465859"/>
    <w:rsid w:val="00466386"/>
    <w:rsid w:val="0047412D"/>
    <w:rsid w:val="004746D8"/>
    <w:rsid w:val="00474E70"/>
    <w:rsid w:val="00481A4C"/>
    <w:rsid w:val="004826BE"/>
    <w:rsid w:val="00491E4D"/>
    <w:rsid w:val="00494A98"/>
    <w:rsid w:val="004A034C"/>
    <w:rsid w:val="004A1922"/>
    <w:rsid w:val="004A1DEE"/>
    <w:rsid w:val="004A267B"/>
    <w:rsid w:val="004A39B6"/>
    <w:rsid w:val="004A7677"/>
    <w:rsid w:val="004A770A"/>
    <w:rsid w:val="004B1F69"/>
    <w:rsid w:val="004B2B5F"/>
    <w:rsid w:val="004B2EE6"/>
    <w:rsid w:val="004B409E"/>
    <w:rsid w:val="004B4FE1"/>
    <w:rsid w:val="004B6A97"/>
    <w:rsid w:val="004C02A5"/>
    <w:rsid w:val="004C43C3"/>
    <w:rsid w:val="004C45E3"/>
    <w:rsid w:val="004C6EF4"/>
    <w:rsid w:val="004D2A2D"/>
    <w:rsid w:val="004D71FE"/>
    <w:rsid w:val="004E38AC"/>
    <w:rsid w:val="004E39BE"/>
    <w:rsid w:val="004E7D09"/>
    <w:rsid w:val="004F231D"/>
    <w:rsid w:val="004F293C"/>
    <w:rsid w:val="004F3A02"/>
    <w:rsid w:val="004F4564"/>
    <w:rsid w:val="004F534C"/>
    <w:rsid w:val="004F7755"/>
    <w:rsid w:val="005023BE"/>
    <w:rsid w:val="00505ACD"/>
    <w:rsid w:val="005061B4"/>
    <w:rsid w:val="00506A20"/>
    <w:rsid w:val="0050774D"/>
    <w:rsid w:val="005078B0"/>
    <w:rsid w:val="00513EDF"/>
    <w:rsid w:val="005150FF"/>
    <w:rsid w:val="005155F7"/>
    <w:rsid w:val="00520077"/>
    <w:rsid w:val="00522172"/>
    <w:rsid w:val="00523444"/>
    <w:rsid w:val="0052529B"/>
    <w:rsid w:val="0052630E"/>
    <w:rsid w:val="005307A4"/>
    <w:rsid w:val="005308CF"/>
    <w:rsid w:val="005313F0"/>
    <w:rsid w:val="00532BDF"/>
    <w:rsid w:val="00532F5A"/>
    <w:rsid w:val="00533D98"/>
    <w:rsid w:val="00534295"/>
    <w:rsid w:val="00536A1B"/>
    <w:rsid w:val="0054052C"/>
    <w:rsid w:val="00540F27"/>
    <w:rsid w:val="0054353B"/>
    <w:rsid w:val="005441EB"/>
    <w:rsid w:val="0054470C"/>
    <w:rsid w:val="005451B9"/>
    <w:rsid w:val="0054744E"/>
    <w:rsid w:val="00551B5E"/>
    <w:rsid w:val="005522C4"/>
    <w:rsid w:val="00554271"/>
    <w:rsid w:val="005567D8"/>
    <w:rsid w:val="00556B99"/>
    <w:rsid w:val="005570F0"/>
    <w:rsid w:val="00563057"/>
    <w:rsid w:val="00563E3E"/>
    <w:rsid w:val="0056477A"/>
    <w:rsid w:val="00567A99"/>
    <w:rsid w:val="00571F03"/>
    <w:rsid w:val="00573529"/>
    <w:rsid w:val="00574E77"/>
    <w:rsid w:val="00575077"/>
    <w:rsid w:val="005751ED"/>
    <w:rsid w:val="00577F4C"/>
    <w:rsid w:val="00580168"/>
    <w:rsid w:val="00581E3A"/>
    <w:rsid w:val="00584C1E"/>
    <w:rsid w:val="00585248"/>
    <w:rsid w:val="0058608D"/>
    <w:rsid w:val="0059087E"/>
    <w:rsid w:val="00591EB8"/>
    <w:rsid w:val="005946FC"/>
    <w:rsid w:val="005A223F"/>
    <w:rsid w:val="005A3819"/>
    <w:rsid w:val="005A3ED1"/>
    <w:rsid w:val="005A46B0"/>
    <w:rsid w:val="005A6A82"/>
    <w:rsid w:val="005A7CC3"/>
    <w:rsid w:val="005B0481"/>
    <w:rsid w:val="005B081C"/>
    <w:rsid w:val="005B36C1"/>
    <w:rsid w:val="005B3F86"/>
    <w:rsid w:val="005B44A1"/>
    <w:rsid w:val="005B4653"/>
    <w:rsid w:val="005B5DE2"/>
    <w:rsid w:val="005C0C45"/>
    <w:rsid w:val="005C6A28"/>
    <w:rsid w:val="005C78A4"/>
    <w:rsid w:val="005D067F"/>
    <w:rsid w:val="005D28B3"/>
    <w:rsid w:val="005D36CB"/>
    <w:rsid w:val="005D4777"/>
    <w:rsid w:val="005E0002"/>
    <w:rsid w:val="005E004C"/>
    <w:rsid w:val="005E171F"/>
    <w:rsid w:val="005E3145"/>
    <w:rsid w:val="005E40E1"/>
    <w:rsid w:val="005E446D"/>
    <w:rsid w:val="005E490F"/>
    <w:rsid w:val="005E6502"/>
    <w:rsid w:val="005F3809"/>
    <w:rsid w:val="005F4145"/>
    <w:rsid w:val="005F6CEB"/>
    <w:rsid w:val="006064DF"/>
    <w:rsid w:val="006107C1"/>
    <w:rsid w:val="00610F1F"/>
    <w:rsid w:val="006168F5"/>
    <w:rsid w:val="00616E60"/>
    <w:rsid w:val="00632026"/>
    <w:rsid w:val="006373BD"/>
    <w:rsid w:val="006376F9"/>
    <w:rsid w:val="006378EE"/>
    <w:rsid w:val="00637B06"/>
    <w:rsid w:val="00640B63"/>
    <w:rsid w:val="00644D64"/>
    <w:rsid w:val="00645197"/>
    <w:rsid w:val="00646549"/>
    <w:rsid w:val="0064782A"/>
    <w:rsid w:val="006507DC"/>
    <w:rsid w:val="00650994"/>
    <w:rsid w:val="006519A4"/>
    <w:rsid w:val="00651B79"/>
    <w:rsid w:val="00652916"/>
    <w:rsid w:val="00657F9D"/>
    <w:rsid w:val="006603CD"/>
    <w:rsid w:val="0066043A"/>
    <w:rsid w:val="006639CD"/>
    <w:rsid w:val="00664FFC"/>
    <w:rsid w:val="006654BE"/>
    <w:rsid w:val="00666874"/>
    <w:rsid w:val="006703C2"/>
    <w:rsid w:val="00670521"/>
    <w:rsid w:val="0067291B"/>
    <w:rsid w:val="00675BA7"/>
    <w:rsid w:val="00676699"/>
    <w:rsid w:val="00676E5B"/>
    <w:rsid w:val="00677876"/>
    <w:rsid w:val="00685634"/>
    <w:rsid w:val="00685BE4"/>
    <w:rsid w:val="00691C6A"/>
    <w:rsid w:val="00692087"/>
    <w:rsid w:val="00693744"/>
    <w:rsid w:val="006A1060"/>
    <w:rsid w:val="006B02E3"/>
    <w:rsid w:val="006B18CE"/>
    <w:rsid w:val="006B3B2A"/>
    <w:rsid w:val="006B3EEF"/>
    <w:rsid w:val="006B4CB9"/>
    <w:rsid w:val="006B6FCC"/>
    <w:rsid w:val="006C0D0E"/>
    <w:rsid w:val="006C2069"/>
    <w:rsid w:val="006C3172"/>
    <w:rsid w:val="006C66DE"/>
    <w:rsid w:val="006D16C4"/>
    <w:rsid w:val="006D352F"/>
    <w:rsid w:val="006D580B"/>
    <w:rsid w:val="006D68DA"/>
    <w:rsid w:val="006D6B2F"/>
    <w:rsid w:val="006E1BAC"/>
    <w:rsid w:val="006E2397"/>
    <w:rsid w:val="006E24AA"/>
    <w:rsid w:val="006E4ED6"/>
    <w:rsid w:val="006E58E0"/>
    <w:rsid w:val="006E65BC"/>
    <w:rsid w:val="006E7F7C"/>
    <w:rsid w:val="006F0DA1"/>
    <w:rsid w:val="006F162E"/>
    <w:rsid w:val="006F32D8"/>
    <w:rsid w:val="006F4725"/>
    <w:rsid w:val="006F479E"/>
    <w:rsid w:val="00704910"/>
    <w:rsid w:val="00706537"/>
    <w:rsid w:val="007103CA"/>
    <w:rsid w:val="00710C24"/>
    <w:rsid w:val="007123B6"/>
    <w:rsid w:val="0071285C"/>
    <w:rsid w:val="0071346C"/>
    <w:rsid w:val="007158AE"/>
    <w:rsid w:val="00716E47"/>
    <w:rsid w:val="00720AFB"/>
    <w:rsid w:val="00721383"/>
    <w:rsid w:val="00721596"/>
    <w:rsid w:val="00721E6A"/>
    <w:rsid w:val="00722AC3"/>
    <w:rsid w:val="00724135"/>
    <w:rsid w:val="0072585A"/>
    <w:rsid w:val="0072736C"/>
    <w:rsid w:val="00731FF3"/>
    <w:rsid w:val="0073216B"/>
    <w:rsid w:val="00742052"/>
    <w:rsid w:val="007452A8"/>
    <w:rsid w:val="00746CC4"/>
    <w:rsid w:val="00752394"/>
    <w:rsid w:val="00754DEB"/>
    <w:rsid w:val="00757B87"/>
    <w:rsid w:val="00760A75"/>
    <w:rsid w:val="00763342"/>
    <w:rsid w:val="00763B39"/>
    <w:rsid w:val="00764A8F"/>
    <w:rsid w:val="00766855"/>
    <w:rsid w:val="00766AE2"/>
    <w:rsid w:val="00771A65"/>
    <w:rsid w:val="007720F6"/>
    <w:rsid w:val="007723F7"/>
    <w:rsid w:val="007809C5"/>
    <w:rsid w:val="00780EC2"/>
    <w:rsid w:val="007818E9"/>
    <w:rsid w:val="00785142"/>
    <w:rsid w:val="007910EC"/>
    <w:rsid w:val="007922AD"/>
    <w:rsid w:val="00792658"/>
    <w:rsid w:val="007941D2"/>
    <w:rsid w:val="00796268"/>
    <w:rsid w:val="007A1688"/>
    <w:rsid w:val="007A3731"/>
    <w:rsid w:val="007A5696"/>
    <w:rsid w:val="007B0340"/>
    <w:rsid w:val="007B074A"/>
    <w:rsid w:val="007B1B53"/>
    <w:rsid w:val="007B3FCC"/>
    <w:rsid w:val="007B4B93"/>
    <w:rsid w:val="007B5CE8"/>
    <w:rsid w:val="007B7F35"/>
    <w:rsid w:val="007C0825"/>
    <w:rsid w:val="007C406C"/>
    <w:rsid w:val="007C7D95"/>
    <w:rsid w:val="007D1926"/>
    <w:rsid w:val="007D242E"/>
    <w:rsid w:val="007D298D"/>
    <w:rsid w:val="007D4998"/>
    <w:rsid w:val="007D6FDF"/>
    <w:rsid w:val="007E1A1C"/>
    <w:rsid w:val="007E2C6E"/>
    <w:rsid w:val="007E3466"/>
    <w:rsid w:val="007E4C78"/>
    <w:rsid w:val="007E4FA9"/>
    <w:rsid w:val="007E5A6E"/>
    <w:rsid w:val="007E7A83"/>
    <w:rsid w:val="007F4ED1"/>
    <w:rsid w:val="007F521C"/>
    <w:rsid w:val="007F5DE9"/>
    <w:rsid w:val="008016FC"/>
    <w:rsid w:val="00804C62"/>
    <w:rsid w:val="0080544D"/>
    <w:rsid w:val="008059D2"/>
    <w:rsid w:val="00811308"/>
    <w:rsid w:val="00816167"/>
    <w:rsid w:val="008173CA"/>
    <w:rsid w:val="00817D02"/>
    <w:rsid w:val="00817D60"/>
    <w:rsid w:val="0082078C"/>
    <w:rsid w:val="008227C8"/>
    <w:rsid w:val="00823F6A"/>
    <w:rsid w:val="008275DA"/>
    <w:rsid w:val="00827870"/>
    <w:rsid w:val="008301E8"/>
    <w:rsid w:val="00830E2F"/>
    <w:rsid w:val="00831C4D"/>
    <w:rsid w:val="00832747"/>
    <w:rsid w:val="00832B18"/>
    <w:rsid w:val="00833A5C"/>
    <w:rsid w:val="00835728"/>
    <w:rsid w:val="00836351"/>
    <w:rsid w:val="00840417"/>
    <w:rsid w:val="00841B77"/>
    <w:rsid w:val="00842ADA"/>
    <w:rsid w:val="008431E6"/>
    <w:rsid w:val="00844319"/>
    <w:rsid w:val="00845C13"/>
    <w:rsid w:val="00846123"/>
    <w:rsid w:val="00854C56"/>
    <w:rsid w:val="00861D85"/>
    <w:rsid w:val="00862CC5"/>
    <w:rsid w:val="00862D74"/>
    <w:rsid w:val="00863AF1"/>
    <w:rsid w:val="008652BE"/>
    <w:rsid w:val="00870D5D"/>
    <w:rsid w:val="00875092"/>
    <w:rsid w:val="00876FAC"/>
    <w:rsid w:val="00877119"/>
    <w:rsid w:val="00877A23"/>
    <w:rsid w:val="00881EF4"/>
    <w:rsid w:val="008822DD"/>
    <w:rsid w:val="00882793"/>
    <w:rsid w:val="008859AE"/>
    <w:rsid w:val="00886B74"/>
    <w:rsid w:val="00887D08"/>
    <w:rsid w:val="00891C38"/>
    <w:rsid w:val="00893620"/>
    <w:rsid w:val="00893AF5"/>
    <w:rsid w:val="008966D0"/>
    <w:rsid w:val="00897309"/>
    <w:rsid w:val="008A3674"/>
    <w:rsid w:val="008A4A7F"/>
    <w:rsid w:val="008B1899"/>
    <w:rsid w:val="008B3071"/>
    <w:rsid w:val="008B4597"/>
    <w:rsid w:val="008B4B6C"/>
    <w:rsid w:val="008B5123"/>
    <w:rsid w:val="008B5B96"/>
    <w:rsid w:val="008B6DA9"/>
    <w:rsid w:val="008C2099"/>
    <w:rsid w:val="008C24AD"/>
    <w:rsid w:val="008C4986"/>
    <w:rsid w:val="008C4A9A"/>
    <w:rsid w:val="008C511A"/>
    <w:rsid w:val="008C540C"/>
    <w:rsid w:val="008C6950"/>
    <w:rsid w:val="008D19BD"/>
    <w:rsid w:val="008D19EC"/>
    <w:rsid w:val="008D23A6"/>
    <w:rsid w:val="008D2A27"/>
    <w:rsid w:val="008D3556"/>
    <w:rsid w:val="008D6B36"/>
    <w:rsid w:val="008D6EDF"/>
    <w:rsid w:val="008D7447"/>
    <w:rsid w:val="008D7CA0"/>
    <w:rsid w:val="008E14A6"/>
    <w:rsid w:val="008E1EAF"/>
    <w:rsid w:val="008E3871"/>
    <w:rsid w:val="008E3FAD"/>
    <w:rsid w:val="008F2B8A"/>
    <w:rsid w:val="008F33CB"/>
    <w:rsid w:val="00902BD3"/>
    <w:rsid w:val="00904A78"/>
    <w:rsid w:val="0090504F"/>
    <w:rsid w:val="00907615"/>
    <w:rsid w:val="009109C9"/>
    <w:rsid w:val="009121B9"/>
    <w:rsid w:val="00912C28"/>
    <w:rsid w:val="0091309A"/>
    <w:rsid w:val="009145EE"/>
    <w:rsid w:val="009156D6"/>
    <w:rsid w:val="0091586B"/>
    <w:rsid w:val="00916956"/>
    <w:rsid w:val="009200F7"/>
    <w:rsid w:val="00923623"/>
    <w:rsid w:val="00923719"/>
    <w:rsid w:val="009239B3"/>
    <w:rsid w:val="00926CBA"/>
    <w:rsid w:val="009344D5"/>
    <w:rsid w:val="00934721"/>
    <w:rsid w:val="00937A8F"/>
    <w:rsid w:val="00943785"/>
    <w:rsid w:val="00944A49"/>
    <w:rsid w:val="00946719"/>
    <w:rsid w:val="0094707D"/>
    <w:rsid w:val="0095517F"/>
    <w:rsid w:val="00955D77"/>
    <w:rsid w:val="0096422A"/>
    <w:rsid w:val="00964F2D"/>
    <w:rsid w:val="0097004C"/>
    <w:rsid w:val="00970683"/>
    <w:rsid w:val="009726AE"/>
    <w:rsid w:val="0097356C"/>
    <w:rsid w:val="00975935"/>
    <w:rsid w:val="0097678B"/>
    <w:rsid w:val="009775B3"/>
    <w:rsid w:val="00981C7D"/>
    <w:rsid w:val="00983BEF"/>
    <w:rsid w:val="0099605C"/>
    <w:rsid w:val="009A24CA"/>
    <w:rsid w:val="009A38D4"/>
    <w:rsid w:val="009B053D"/>
    <w:rsid w:val="009B29DF"/>
    <w:rsid w:val="009B35A9"/>
    <w:rsid w:val="009B4641"/>
    <w:rsid w:val="009B6EBE"/>
    <w:rsid w:val="009B72B0"/>
    <w:rsid w:val="009B739F"/>
    <w:rsid w:val="009B78C2"/>
    <w:rsid w:val="009C026E"/>
    <w:rsid w:val="009C0847"/>
    <w:rsid w:val="009C0B47"/>
    <w:rsid w:val="009C3228"/>
    <w:rsid w:val="009C6080"/>
    <w:rsid w:val="009D25B4"/>
    <w:rsid w:val="009D4EB3"/>
    <w:rsid w:val="009D55EE"/>
    <w:rsid w:val="009D59D3"/>
    <w:rsid w:val="009E1A0D"/>
    <w:rsid w:val="009E23BD"/>
    <w:rsid w:val="009E5205"/>
    <w:rsid w:val="009F0527"/>
    <w:rsid w:val="009F4C2A"/>
    <w:rsid w:val="009F65D9"/>
    <w:rsid w:val="009F71D7"/>
    <w:rsid w:val="00A0002B"/>
    <w:rsid w:val="00A000E5"/>
    <w:rsid w:val="00A01DD2"/>
    <w:rsid w:val="00A04E09"/>
    <w:rsid w:val="00A05D15"/>
    <w:rsid w:val="00A061D9"/>
    <w:rsid w:val="00A07A0A"/>
    <w:rsid w:val="00A15ABE"/>
    <w:rsid w:val="00A17040"/>
    <w:rsid w:val="00A20124"/>
    <w:rsid w:val="00A22DEB"/>
    <w:rsid w:val="00A22FAD"/>
    <w:rsid w:val="00A25D71"/>
    <w:rsid w:val="00A274DD"/>
    <w:rsid w:val="00A34834"/>
    <w:rsid w:val="00A356EE"/>
    <w:rsid w:val="00A40247"/>
    <w:rsid w:val="00A4412C"/>
    <w:rsid w:val="00A4566A"/>
    <w:rsid w:val="00A50A94"/>
    <w:rsid w:val="00A51075"/>
    <w:rsid w:val="00A51ED0"/>
    <w:rsid w:val="00A607A9"/>
    <w:rsid w:val="00A61760"/>
    <w:rsid w:val="00A642E1"/>
    <w:rsid w:val="00A645BF"/>
    <w:rsid w:val="00A64C6F"/>
    <w:rsid w:val="00A66532"/>
    <w:rsid w:val="00A66ED0"/>
    <w:rsid w:val="00A73A57"/>
    <w:rsid w:val="00A74E25"/>
    <w:rsid w:val="00A82A64"/>
    <w:rsid w:val="00A844B5"/>
    <w:rsid w:val="00A84EEC"/>
    <w:rsid w:val="00A90A0C"/>
    <w:rsid w:val="00A90CB2"/>
    <w:rsid w:val="00A919C3"/>
    <w:rsid w:val="00A94D2F"/>
    <w:rsid w:val="00A95218"/>
    <w:rsid w:val="00A9761E"/>
    <w:rsid w:val="00AA3945"/>
    <w:rsid w:val="00AA5F63"/>
    <w:rsid w:val="00AA60A7"/>
    <w:rsid w:val="00AA7A74"/>
    <w:rsid w:val="00AB1859"/>
    <w:rsid w:val="00AB1AB6"/>
    <w:rsid w:val="00AB213E"/>
    <w:rsid w:val="00AB3366"/>
    <w:rsid w:val="00AB4759"/>
    <w:rsid w:val="00AB5387"/>
    <w:rsid w:val="00AB5C5E"/>
    <w:rsid w:val="00AC0995"/>
    <w:rsid w:val="00AC659B"/>
    <w:rsid w:val="00AD13AB"/>
    <w:rsid w:val="00AD25AF"/>
    <w:rsid w:val="00AD2D26"/>
    <w:rsid w:val="00AD2D61"/>
    <w:rsid w:val="00AD503A"/>
    <w:rsid w:val="00AD7735"/>
    <w:rsid w:val="00AD7A7B"/>
    <w:rsid w:val="00AE1F3C"/>
    <w:rsid w:val="00AE23B4"/>
    <w:rsid w:val="00AE3008"/>
    <w:rsid w:val="00AF1D28"/>
    <w:rsid w:val="00AF2B34"/>
    <w:rsid w:val="00AF2DA5"/>
    <w:rsid w:val="00B00023"/>
    <w:rsid w:val="00B00795"/>
    <w:rsid w:val="00B01E5E"/>
    <w:rsid w:val="00B02A16"/>
    <w:rsid w:val="00B03037"/>
    <w:rsid w:val="00B03689"/>
    <w:rsid w:val="00B0378E"/>
    <w:rsid w:val="00B045E7"/>
    <w:rsid w:val="00B04A8E"/>
    <w:rsid w:val="00B060FA"/>
    <w:rsid w:val="00B12228"/>
    <w:rsid w:val="00B12C34"/>
    <w:rsid w:val="00B12C55"/>
    <w:rsid w:val="00B143FA"/>
    <w:rsid w:val="00B15126"/>
    <w:rsid w:val="00B164D0"/>
    <w:rsid w:val="00B169FC"/>
    <w:rsid w:val="00B207B4"/>
    <w:rsid w:val="00B222D6"/>
    <w:rsid w:val="00B23DFA"/>
    <w:rsid w:val="00B24F49"/>
    <w:rsid w:val="00B32A51"/>
    <w:rsid w:val="00B32AD7"/>
    <w:rsid w:val="00B33E5A"/>
    <w:rsid w:val="00B33F22"/>
    <w:rsid w:val="00B378DA"/>
    <w:rsid w:val="00B4000E"/>
    <w:rsid w:val="00B40070"/>
    <w:rsid w:val="00B4124F"/>
    <w:rsid w:val="00B45F27"/>
    <w:rsid w:val="00B468AF"/>
    <w:rsid w:val="00B47553"/>
    <w:rsid w:val="00B615AB"/>
    <w:rsid w:val="00B62ACD"/>
    <w:rsid w:val="00B62B4F"/>
    <w:rsid w:val="00B645F3"/>
    <w:rsid w:val="00B66926"/>
    <w:rsid w:val="00B7372B"/>
    <w:rsid w:val="00B75FD6"/>
    <w:rsid w:val="00B77568"/>
    <w:rsid w:val="00B818C0"/>
    <w:rsid w:val="00B83414"/>
    <w:rsid w:val="00B85223"/>
    <w:rsid w:val="00B85CB9"/>
    <w:rsid w:val="00B90D11"/>
    <w:rsid w:val="00B90F8B"/>
    <w:rsid w:val="00B93C2B"/>
    <w:rsid w:val="00B9780E"/>
    <w:rsid w:val="00BA1279"/>
    <w:rsid w:val="00BA1768"/>
    <w:rsid w:val="00BA400D"/>
    <w:rsid w:val="00BA4234"/>
    <w:rsid w:val="00BA5338"/>
    <w:rsid w:val="00BA5453"/>
    <w:rsid w:val="00BA5E55"/>
    <w:rsid w:val="00BA79EA"/>
    <w:rsid w:val="00BB0BBF"/>
    <w:rsid w:val="00BB6901"/>
    <w:rsid w:val="00BC04B1"/>
    <w:rsid w:val="00BC371B"/>
    <w:rsid w:val="00BC4EF0"/>
    <w:rsid w:val="00BC5650"/>
    <w:rsid w:val="00BC64E6"/>
    <w:rsid w:val="00BC7CD5"/>
    <w:rsid w:val="00BD2711"/>
    <w:rsid w:val="00BD3493"/>
    <w:rsid w:val="00BD3680"/>
    <w:rsid w:val="00BD3ECE"/>
    <w:rsid w:val="00BD7F88"/>
    <w:rsid w:val="00BE0560"/>
    <w:rsid w:val="00BE15E6"/>
    <w:rsid w:val="00BE35B5"/>
    <w:rsid w:val="00BE3727"/>
    <w:rsid w:val="00BE790E"/>
    <w:rsid w:val="00BF0A2F"/>
    <w:rsid w:val="00BF0A9F"/>
    <w:rsid w:val="00BF4215"/>
    <w:rsid w:val="00BF7976"/>
    <w:rsid w:val="00C02B85"/>
    <w:rsid w:val="00C0336B"/>
    <w:rsid w:val="00C0366E"/>
    <w:rsid w:val="00C0594F"/>
    <w:rsid w:val="00C0656A"/>
    <w:rsid w:val="00C06B3C"/>
    <w:rsid w:val="00C07D36"/>
    <w:rsid w:val="00C110FB"/>
    <w:rsid w:val="00C1124D"/>
    <w:rsid w:val="00C14387"/>
    <w:rsid w:val="00C14E69"/>
    <w:rsid w:val="00C16994"/>
    <w:rsid w:val="00C21C50"/>
    <w:rsid w:val="00C22193"/>
    <w:rsid w:val="00C22869"/>
    <w:rsid w:val="00C230F9"/>
    <w:rsid w:val="00C41FB8"/>
    <w:rsid w:val="00C4207B"/>
    <w:rsid w:val="00C54D1A"/>
    <w:rsid w:val="00C61CBE"/>
    <w:rsid w:val="00C662CC"/>
    <w:rsid w:val="00C67B74"/>
    <w:rsid w:val="00C74F87"/>
    <w:rsid w:val="00C765AB"/>
    <w:rsid w:val="00C819AF"/>
    <w:rsid w:val="00C83B6C"/>
    <w:rsid w:val="00C90AC7"/>
    <w:rsid w:val="00C91642"/>
    <w:rsid w:val="00C9218C"/>
    <w:rsid w:val="00C966A0"/>
    <w:rsid w:val="00C97993"/>
    <w:rsid w:val="00CA1822"/>
    <w:rsid w:val="00CA45A6"/>
    <w:rsid w:val="00CA47BE"/>
    <w:rsid w:val="00CA617A"/>
    <w:rsid w:val="00CB0756"/>
    <w:rsid w:val="00CB244A"/>
    <w:rsid w:val="00CB497F"/>
    <w:rsid w:val="00CB65BF"/>
    <w:rsid w:val="00CB7700"/>
    <w:rsid w:val="00CB7B64"/>
    <w:rsid w:val="00CC1541"/>
    <w:rsid w:val="00CC1724"/>
    <w:rsid w:val="00CC4B46"/>
    <w:rsid w:val="00CC6379"/>
    <w:rsid w:val="00CD0B76"/>
    <w:rsid w:val="00CD0F67"/>
    <w:rsid w:val="00CD4C12"/>
    <w:rsid w:val="00CD66C4"/>
    <w:rsid w:val="00CE044D"/>
    <w:rsid w:val="00CE23B3"/>
    <w:rsid w:val="00CE4171"/>
    <w:rsid w:val="00CE4B4B"/>
    <w:rsid w:val="00CE5AE5"/>
    <w:rsid w:val="00CE7930"/>
    <w:rsid w:val="00CF524C"/>
    <w:rsid w:val="00CF6D83"/>
    <w:rsid w:val="00CF7044"/>
    <w:rsid w:val="00D00DAC"/>
    <w:rsid w:val="00D00F2C"/>
    <w:rsid w:val="00D03581"/>
    <w:rsid w:val="00D03F7A"/>
    <w:rsid w:val="00D05A91"/>
    <w:rsid w:val="00D06B29"/>
    <w:rsid w:val="00D07F01"/>
    <w:rsid w:val="00D10610"/>
    <w:rsid w:val="00D12667"/>
    <w:rsid w:val="00D15F87"/>
    <w:rsid w:val="00D259C1"/>
    <w:rsid w:val="00D267BE"/>
    <w:rsid w:val="00D31E52"/>
    <w:rsid w:val="00D3273B"/>
    <w:rsid w:val="00D33D8C"/>
    <w:rsid w:val="00D33ED3"/>
    <w:rsid w:val="00D34F3B"/>
    <w:rsid w:val="00D36C8C"/>
    <w:rsid w:val="00D375A0"/>
    <w:rsid w:val="00D411C8"/>
    <w:rsid w:val="00D42289"/>
    <w:rsid w:val="00D44CBA"/>
    <w:rsid w:val="00D472EC"/>
    <w:rsid w:val="00D50773"/>
    <w:rsid w:val="00D52863"/>
    <w:rsid w:val="00D555A0"/>
    <w:rsid w:val="00D605E3"/>
    <w:rsid w:val="00D62108"/>
    <w:rsid w:val="00D623B4"/>
    <w:rsid w:val="00D62663"/>
    <w:rsid w:val="00D65A69"/>
    <w:rsid w:val="00D65F9D"/>
    <w:rsid w:val="00D71BB9"/>
    <w:rsid w:val="00D72ADD"/>
    <w:rsid w:val="00D75DD5"/>
    <w:rsid w:val="00D775F5"/>
    <w:rsid w:val="00D81594"/>
    <w:rsid w:val="00D84974"/>
    <w:rsid w:val="00D849C9"/>
    <w:rsid w:val="00D9004C"/>
    <w:rsid w:val="00D96980"/>
    <w:rsid w:val="00DA0249"/>
    <w:rsid w:val="00DA05AE"/>
    <w:rsid w:val="00DA264A"/>
    <w:rsid w:val="00DA2A32"/>
    <w:rsid w:val="00DA323B"/>
    <w:rsid w:val="00DA7DC3"/>
    <w:rsid w:val="00DB268C"/>
    <w:rsid w:val="00DB4C2B"/>
    <w:rsid w:val="00DB62F5"/>
    <w:rsid w:val="00DB79E0"/>
    <w:rsid w:val="00DC2E10"/>
    <w:rsid w:val="00DC3CE4"/>
    <w:rsid w:val="00DC3DCF"/>
    <w:rsid w:val="00DC3F3C"/>
    <w:rsid w:val="00DC40A6"/>
    <w:rsid w:val="00DC55C5"/>
    <w:rsid w:val="00DC5AA4"/>
    <w:rsid w:val="00DC5C6C"/>
    <w:rsid w:val="00DD18C7"/>
    <w:rsid w:val="00DD3681"/>
    <w:rsid w:val="00DD3C32"/>
    <w:rsid w:val="00DD3CA9"/>
    <w:rsid w:val="00DD4A94"/>
    <w:rsid w:val="00DD512B"/>
    <w:rsid w:val="00DD5339"/>
    <w:rsid w:val="00DE1D21"/>
    <w:rsid w:val="00DE4897"/>
    <w:rsid w:val="00DE49A9"/>
    <w:rsid w:val="00DE4C42"/>
    <w:rsid w:val="00DE508C"/>
    <w:rsid w:val="00DE5F29"/>
    <w:rsid w:val="00DE6FAF"/>
    <w:rsid w:val="00DF17B0"/>
    <w:rsid w:val="00DF3661"/>
    <w:rsid w:val="00DF7B0F"/>
    <w:rsid w:val="00DF7FAD"/>
    <w:rsid w:val="00E02E58"/>
    <w:rsid w:val="00E03D6F"/>
    <w:rsid w:val="00E05BC8"/>
    <w:rsid w:val="00E063A4"/>
    <w:rsid w:val="00E138A0"/>
    <w:rsid w:val="00E15A1D"/>
    <w:rsid w:val="00E15B9B"/>
    <w:rsid w:val="00E175ED"/>
    <w:rsid w:val="00E20D64"/>
    <w:rsid w:val="00E21AC3"/>
    <w:rsid w:val="00E24546"/>
    <w:rsid w:val="00E24BCC"/>
    <w:rsid w:val="00E24F53"/>
    <w:rsid w:val="00E26382"/>
    <w:rsid w:val="00E32748"/>
    <w:rsid w:val="00E35BE0"/>
    <w:rsid w:val="00E371AF"/>
    <w:rsid w:val="00E4239D"/>
    <w:rsid w:val="00E439DA"/>
    <w:rsid w:val="00E440DD"/>
    <w:rsid w:val="00E44102"/>
    <w:rsid w:val="00E45910"/>
    <w:rsid w:val="00E50042"/>
    <w:rsid w:val="00E512A9"/>
    <w:rsid w:val="00E51725"/>
    <w:rsid w:val="00E54755"/>
    <w:rsid w:val="00E56151"/>
    <w:rsid w:val="00E61C19"/>
    <w:rsid w:val="00E65F1C"/>
    <w:rsid w:val="00E662CB"/>
    <w:rsid w:val="00E666DF"/>
    <w:rsid w:val="00E67E39"/>
    <w:rsid w:val="00E7140E"/>
    <w:rsid w:val="00E71EAD"/>
    <w:rsid w:val="00E7381E"/>
    <w:rsid w:val="00E73C6F"/>
    <w:rsid w:val="00E75BED"/>
    <w:rsid w:val="00E761DB"/>
    <w:rsid w:val="00E8190B"/>
    <w:rsid w:val="00E82D59"/>
    <w:rsid w:val="00E85FBF"/>
    <w:rsid w:val="00E921DC"/>
    <w:rsid w:val="00E9381D"/>
    <w:rsid w:val="00E9650C"/>
    <w:rsid w:val="00EA1F54"/>
    <w:rsid w:val="00EA2E7F"/>
    <w:rsid w:val="00EA5B2E"/>
    <w:rsid w:val="00EA6CE6"/>
    <w:rsid w:val="00EA7569"/>
    <w:rsid w:val="00EB0716"/>
    <w:rsid w:val="00EC0051"/>
    <w:rsid w:val="00EC0354"/>
    <w:rsid w:val="00EC0F5C"/>
    <w:rsid w:val="00EC2C7E"/>
    <w:rsid w:val="00EC44CB"/>
    <w:rsid w:val="00EC58B3"/>
    <w:rsid w:val="00EC6F3E"/>
    <w:rsid w:val="00ED6CE5"/>
    <w:rsid w:val="00ED75F4"/>
    <w:rsid w:val="00EE3145"/>
    <w:rsid w:val="00EE3A9E"/>
    <w:rsid w:val="00EE4F27"/>
    <w:rsid w:val="00EE580D"/>
    <w:rsid w:val="00EE62C1"/>
    <w:rsid w:val="00EE66FA"/>
    <w:rsid w:val="00EE753A"/>
    <w:rsid w:val="00EE78C0"/>
    <w:rsid w:val="00EF0599"/>
    <w:rsid w:val="00EF0708"/>
    <w:rsid w:val="00EF1F71"/>
    <w:rsid w:val="00EF43F0"/>
    <w:rsid w:val="00F04FBA"/>
    <w:rsid w:val="00F11ABA"/>
    <w:rsid w:val="00F2040D"/>
    <w:rsid w:val="00F215DA"/>
    <w:rsid w:val="00F23C87"/>
    <w:rsid w:val="00F250EA"/>
    <w:rsid w:val="00F25918"/>
    <w:rsid w:val="00F3010D"/>
    <w:rsid w:val="00F30117"/>
    <w:rsid w:val="00F31E9F"/>
    <w:rsid w:val="00F33800"/>
    <w:rsid w:val="00F33A0D"/>
    <w:rsid w:val="00F33BC1"/>
    <w:rsid w:val="00F343C6"/>
    <w:rsid w:val="00F37916"/>
    <w:rsid w:val="00F42793"/>
    <w:rsid w:val="00F42DC1"/>
    <w:rsid w:val="00F50A08"/>
    <w:rsid w:val="00F5146D"/>
    <w:rsid w:val="00F525D4"/>
    <w:rsid w:val="00F558F8"/>
    <w:rsid w:val="00F606C2"/>
    <w:rsid w:val="00F6242F"/>
    <w:rsid w:val="00F62FFA"/>
    <w:rsid w:val="00F660E1"/>
    <w:rsid w:val="00F70954"/>
    <w:rsid w:val="00F74621"/>
    <w:rsid w:val="00F75E38"/>
    <w:rsid w:val="00F808EE"/>
    <w:rsid w:val="00F80BEB"/>
    <w:rsid w:val="00F83C26"/>
    <w:rsid w:val="00F86D1A"/>
    <w:rsid w:val="00F92711"/>
    <w:rsid w:val="00F93657"/>
    <w:rsid w:val="00F9455B"/>
    <w:rsid w:val="00F96463"/>
    <w:rsid w:val="00FA3BF2"/>
    <w:rsid w:val="00FA529E"/>
    <w:rsid w:val="00FA57CB"/>
    <w:rsid w:val="00FB051A"/>
    <w:rsid w:val="00FB10EA"/>
    <w:rsid w:val="00FB4A5E"/>
    <w:rsid w:val="00FB5F5B"/>
    <w:rsid w:val="00FC02E4"/>
    <w:rsid w:val="00FC07B3"/>
    <w:rsid w:val="00FC2424"/>
    <w:rsid w:val="00FC3C59"/>
    <w:rsid w:val="00FC3D9C"/>
    <w:rsid w:val="00FC550B"/>
    <w:rsid w:val="00FC620E"/>
    <w:rsid w:val="00FC6C7C"/>
    <w:rsid w:val="00FC7777"/>
    <w:rsid w:val="00FD0E06"/>
    <w:rsid w:val="00FD75A8"/>
    <w:rsid w:val="00FE27BC"/>
    <w:rsid w:val="00FE3A45"/>
    <w:rsid w:val="00FE5593"/>
    <w:rsid w:val="00FE6309"/>
    <w:rsid w:val="00FE753A"/>
    <w:rsid w:val="00FF0251"/>
    <w:rsid w:val="00FF292B"/>
    <w:rsid w:val="00FF53B5"/>
  </w:rsids>
  <m:mathPr>
    <m:mathFont m:val="Cambria Math"/>
    <m:brkBin m:val="before"/>
    <m:brkBinSub m:val="--"/>
    <m:smallFrac m:val="off"/>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4"/>
    <w:pPr>
      <w:spacing w:before="120" w:after="120" w:line="280" w:lineRule="atLeast"/>
      <w:jc w:val="both"/>
    </w:pPr>
    <w:rPr>
      <w:rFonts w:ascii="Calibri" w:eastAsia="Times New Roman" w:hAnsi="Calibri" w:cs="Times New Roman"/>
      <w:sz w:val="20"/>
      <w:szCs w:val="21"/>
      <w:lang w:eastAsia="el-GR"/>
    </w:rPr>
  </w:style>
  <w:style w:type="paragraph" w:styleId="10">
    <w:name w:val="heading 1"/>
    <w:basedOn w:val="a"/>
    <w:next w:val="a"/>
    <w:link w:val="1Char"/>
    <w:uiPriority w:val="9"/>
    <w:qFormat/>
    <w:rsid w:val="004F3A02"/>
    <w:pPr>
      <w:pageBreakBefore/>
      <w:numPr>
        <w:numId w:val="1"/>
      </w:numPr>
      <w:shd w:val="clear" w:color="auto" w:fill="2E74B5" w:themeFill="accent5" w:themeFillShade="BF"/>
      <w:jc w:val="left"/>
      <w:outlineLvl w:val="0"/>
    </w:pPr>
    <w:rPr>
      <w:rFonts w:cs="Arial"/>
      <w:b/>
      <w:bCs/>
      <w:color w:val="FFFFFF" w:themeColor="background1"/>
      <w:kern w:val="32"/>
      <w:sz w:val="24"/>
      <w:szCs w:val="32"/>
      <w:lang w:eastAsia="en-US"/>
    </w:rPr>
  </w:style>
  <w:style w:type="paragraph" w:styleId="2">
    <w:name w:val="heading 2"/>
    <w:basedOn w:val="a"/>
    <w:next w:val="a"/>
    <w:link w:val="2Char"/>
    <w:uiPriority w:val="9"/>
    <w:qFormat/>
    <w:rsid w:val="004F3A02"/>
    <w:pPr>
      <w:keepNext/>
      <w:numPr>
        <w:ilvl w:val="1"/>
        <w:numId w:val="1"/>
      </w:numPr>
      <w:shd w:val="clear" w:color="auto" w:fill="BDD6EE" w:themeFill="accent5" w:themeFillTint="66"/>
      <w:spacing w:before="240" w:line="300" w:lineRule="atLeast"/>
      <w:outlineLvl w:val="1"/>
    </w:pPr>
    <w:rPr>
      <w:rFonts w:asciiTheme="minorHAnsi" w:hAnsiTheme="minorHAnsi" w:cstheme="minorHAnsi"/>
      <w:b/>
      <w:bCs/>
      <w:iCs/>
      <w:color w:val="1F4E79" w:themeColor="accent5" w:themeShade="80"/>
      <w:sz w:val="22"/>
      <w:szCs w:val="22"/>
      <w:lang w:eastAsia="en-US"/>
    </w:rPr>
  </w:style>
  <w:style w:type="paragraph" w:styleId="3">
    <w:name w:val="heading 3"/>
    <w:basedOn w:val="a"/>
    <w:next w:val="a"/>
    <w:link w:val="3Char"/>
    <w:uiPriority w:val="9"/>
    <w:qFormat/>
    <w:rsid w:val="0019562C"/>
    <w:pPr>
      <w:keepNext/>
      <w:numPr>
        <w:ilvl w:val="2"/>
        <w:numId w:val="1"/>
      </w:numPr>
      <w:pBdr>
        <w:bottom w:val="double" w:sz="4" w:space="1" w:color="9CC2E5" w:themeColor="accent5" w:themeTint="99"/>
      </w:pBdr>
      <w:tabs>
        <w:tab w:val="left" w:pos="426"/>
      </w:tabs>
      <w:spacing w:before="240" w:line="260" w:lineRule="atLeast"/>
      <w:ind w:left="426" w:hanging="426"/>
      <w:outlineLvl w:val="2"/>
    </w:pPr>
    <w:rPr>
      <w:rFonts w:cs="Arial"/>
      <w:b/>
      <w:bCs/>
      <w:color w:val="2F7F95"/>
      <w:sz w:val="22"/>
      <w:szCs w:val="20"/>
      <w:lang w:eastAsia="en-US"/>
    </w:rPr>
  </w:style>
  <w:style w:type="paragraph" w:styleId="4">
    <w:name w:val="heading 4"/>
    <w:basedOn w:val="a"/>
    <w:next w:val="a"/>
    <w:link w:val="4Char"/>
    <w:uiPriority w:val="9"/>
    <w:qFormat/>
    <w:rsid w:val="004F3A02"/>
    <w:pPr>
      <w:numPr>
        <w:ilvl w:val="3"/>
        <w:numId w:val="1"/>
      </w:numPr>
      <w:tabs>
        <w:tab w:val="left" w:pos="709"/>
      </w:tabs>
      <w:spacing w:before="240"/>
      <w:outlineLvl w:val="3"/>
    </w:pPr>
    <w:rPr>
      <w:bCs/>
      <w:i/>
      <w:color w:val="2E74B5" w:themeColor="accent5" w:themeShade="BF"/>
      <w:sz w:val="22"/>
      <w:szCs w:val="28"/>
      <w:lang w:eastAsia="en-US"/>
    </w:rPr>
  </w:style>
  <w:style w:type="paragraph" w:styleId="7">
    <w:name w:val="heading 7"/>
    <w:basedOn w:val="a"/>
    <w:next w:val="a"/>
    <w:link w:val="7Char"/>
    <w:uiPriority w:val="9"/>
    <w:qFormat/>
    <w:rsid w:val="004F3A02"/>
    <w:pPr>
      <w:numPr>
        <w:ilvl w:val="6"/>
        <w:numId w:val="1"/>
      </w:numPr>
      <w:spacing w:after="60"/>
      <w:outlineLvl w:val="6"/>
    </w:pPr>
    <w:rPr>
      <w:rFonts w:ascii="Times New Roman" w:hAnsi="Times New Roman"/>
      <w:sz w:val="24"/>
    </w:rPr>
  </w:style>
  <w:style w:type="paragraph" w:styleId="8">
    <w:name w:val="heading 8"/>
    <w:basedOn w:val="a"/>
    <w:next w:val="a"/>
    <w:link w:val="8Char"/>
    <w:uiPriority w:val="9"/>
    <w:qFormat/>
    <w:rsid w:val="004F3A02"/>
    <w:pPr>
      <w:numPr>
        <w:ilvl w:val="7"/>
        <w:numId w:val="1"/>
      </w:numPr>
      <w:spacing w:after="60"/>
      <w:outlineLvl w:val="7"/>
    </w:pPr>
    <w:rPr>
      <w:rFonts w:ascii="Times New Roman" w:hAnsi="Times New Roman"/>
      <w:i/>
      <w:iCs/>
      <w:sz w:val="24"/>
    </w:rPr>
  </w:style>
  <w:style w:type="paragraph" w:styleId="9">
    <w:name w:val="heading 9"/>
    <w:basedOn w:val="a"/>
    <w:next w:val="a"/>
    <w:link w:val="9Char"/>
    <w:uiPriority w:val="9"/>
    <w:qFormat/>
    <w:rsid w:val="004F3A02"/>
    <w:pPr>
      <w:numPr>
        <w:ilvl w:val="8"/>
        <w:numId w:val="1"/>
      </w:numPr>
      <w:spacing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F3A02"/>
    <w:rPr>
      <w:rFonts w:ascii="Calibri" w:eastAsia="Times New Roman" w:hAnsi="Calibri" w:cs="Arial"/>
      <w:b/>
      <w:bCs/>
      <w:color w:val="FFFFFF" w:themeColor="background1"/>
      <w:kern w:val="32"/>
      <w:sz w:val="24"/>
      <w:szCs w:val="32"/>
      <w:shd w:val="clear" w:color="auto" w:fill="2E74B5" w:themeFill="accent5" w:themeFillShade="BF"/>
    </w:rPr>
  </w:style>
  <w:style w:type="character" w:customStyle="1" w:styleId="2Char">
    <w:name w:val="Επικεφαλίδα 2 Char"/>
    <w:basedOn w:val="a0"/>
    <w:link w:val="2"/>
    <w:uiPriority w:val="9"/>
    <w:rsid w:val="004F3A02"/>
    <w:rPr>
      <w:rFonts w:eastAsia="Times New Roman" w:cstheme="minorHAnsi"/>
      <w:b/>
      <w:bCs/>
      <w:iCs/>
      <w:color w:val="1F4E79" w:themeColor="accent5" w:themeShade="80"/>
      <w:shd w:val="clear" w:color="auto" w:fill="BDD6EE" w:themeFill="accent5" w:themeFillTint="66"/>
    </w:rPr>
  </w:style>
  <w:style w:type="character" w:customStyle="1" w:styleId="3Char">
    <w:name w:val="Επικεφαλίδα 3 Char"/>
    <w:basedOn w:val="a0"/>
    <w:link w:val="3"/>
    <w:uiPriority w:val="9"/>
    <w:rsid w:val="0019562C"/>
    <w:rPr>
      <w:rFonts w:ascii="Calibri" w:eastAsia="Times New Roman" w:hAnsi="Calibri" w:cs="Arial"/>
      <w:b/>
      <w:bCs/>
      <w:color w:val="2F7F95"/>
      <w:szCs w:val="20"/>
    </w:rPr>
  </w:style>
  <w:style w:type="character" w:customStyle="1" w:styleId="4Char">
    <w:name w:val="Επικεφαλίδα 4 Char"/>
    <w:basedOn w:val="a0"/>
    <w:link w:val="4"/>
    <w:uiPriority w:val="9"/>
    <w:rsid w:val="004F3A02"/>
    <w:rPr>
      <w:rFonts w:ascii="Calibri" w:eastAsia="Times New Roman" w:hAnsi="Calibri" w:cs="Times New Roman"/>
      <w:bCs/>
      <w:i/>
      <w:color w:val="2E74B5" w:themeColor="accent5" w:themeShade="BF"/>
      <w:szCs w:val="28"/>
    </w:rPr>
  </w:style>
  <w:style w:type="character" w:customStyle="1" w:styleId="7Char">
    <w:name w:val="Επικεφαλίδα 7 Char"/>
    <w:basedOn w:val="a0"/>
    <w:link w:val="7"/>
    <w:uiPriority w:val="9"/>
    <w:rsid w:val="004F3A02"/>
    <w:rPr>
      <w:rFonts w:ascii="Times New Roman" w:eastAsia="Times New Roman" w:hAnsi="Times New Roman" w:cs="Times New Roman"/>
      <w:sz w:val="24"/>
      <w:szCs w:val="21"/>
      <w:lang w:eastAsia="el-GR"/>
    </w:rPr>
  </w:style>
  <w:style w:type="character" w:customStyle="1" w:styleId="8Char">
    <w:name w:val="Επικεφαλίδα 8 Char"/>
    <w:basedOn w:val="a0"/>
    <w:link w:val="8"/>
    <w:uiPriority w:val="9"/>
    <w:rsid w:val="004F3A02"/>
    <w:rPr>
      <w:rFonts w:ascii="Times New Roman" w:eastAsia="Times New Roman" w:hAnsi="Times New Roman" w:cs="Times New Roman"/>
      <w:i/>
      <w:iCs/>
      <w:sz w:val="24"/>
      <w:szCs w:val="21"/>
      <w:lang w:eastAsia="el-GR"/>
    </w:rPr>
  </w:style>
  <w:style w:type="character" w:customStyle="1" w:styleId="9Char">
    <w:name w:val="Επικεφαλίδα 9 Char"/>
    <w:basedOn w:val="a0"/>
    <w:link w:val="9"/>
    <w:uiPriority w:val="9"/>
    <w:rsid w:val="004F3A02"/>
    <w:rPr>
      <w:rFonts w:ascii="Calibri" w:eastAsia="Times New Roman" w:hAnsi="Calibri" w:cs="Arial"/>
      <w:sz w:val="20"/>
      <w:lang w:eastAsia="el-GR"/>
    </w:rPr>
  </w:style>
  <w:style w:type="paragraph" w:styleId="a3">
    <w:name w:val="header"/>
    <w:aliases w:val="hd,Headertext,Header Titlos Prosforas,Titlos Prosforas"/>
    <w:link w:val="Char"/>
    <w:unhideWhenUsed/>
    <w:rsid w:val="004F3A02"/>
    <w:pPr>
      <w:tabs>
        <w:tab w:val="center" w:pos="4153"/>
        <w:tab w:val="right" w:pos="8306"/>
      </w:tabs>
      <w:spacing w:after="0" w:line="240" w:lineRule="auto"/>
    </w:pPr>
    <w:rPr>
      <w:rFonts w:ascii="Calibri" w:eastAsia="Times New Roman" w:hAnsi="Calibri" w:cs="Times New Roman"/>
      <w:sz w:val="20"/>
      <w:szCs w:val="24"/>
      <w:lang w:eastAsia="el-GR"/>
    </w:rPr>
  </w:style>
  <w:style w:type="character" w:customStyle="1" w:styleId="Char">
    <w:name w:val="Κεφαλίδα Char"/>
    <w:aliases w:val="hd Char,Headertext Char,Header Titlos Prosforas Char,Titlos Prosforas Char"/>
    <w:basedOn w:val="a0"/>
    <w:link w:val="a3"/>
    <w:rsid w:val="004F3A02"/>
    <w:rPr>
      <w:rFonts w:ascii="Calibri" w:eastAsia="Times New Roman" w:hAnsi="Calibri" w:cs="Times New Roman"/>
      <w:sz w:val="20"/>
      <w:szCs w:val="24"/>
      <w:lang w:eastAsia="el-GR"/>
    </w:rPr>
  </w:style>
  <w:style w:type="paragraph" w:styleId="a4">
    <w:name w:val="footer"/>
    <w:aliases w:val="ft,fo,Fakelos_Enotita_Sel,notes and source text,Footer1 Char,f1 Char,_υποσέλιδο Char,HeaderSfragida Char,notes and source text Char,f1,_υποσέλιδο,HeaderSfragida,f Char,ft1,fo1,f"/>
    <w:basedOn w:val="a"/>
    <w:link w:val="Char0"/>
    <w:uiPriority w:val="99"/>
    <w:unhideWhenUsed/>
    <w:rsid w:val="004F3A02"/>
    <w:pPr>
      <w:tabs>
        <w:tab w:val="center" w:pos="4153"/>
        <w:tab w:val="right" w:pos="8306"/>
      </w:tabs>
      <w:spacing w:after="0"/>
    </w:pPr>
  </w:style>
  <w:style w:type="character" w:customStyle="1" w:styleId="Char0">
    <w:name w:val="Υποσέλιδο Char"/>
    <w:aliases w:val="ft Char,fo Char,Fakelos_Enotita_Sel Char,notes and source text Char1,Footer1 Char Char,f1 Char Char,_υποσέλιδο Char Char,HeaderSfragida Char Char,notes and source text Char Char,f1 Char1,_υποσέλιδο Char1,HeaderSfragida Char1,f Char Char"/>
    <w:basedOn w:val="a0"/>
    <w:link w:val="a4"/>
    <w:uiPriority w:val="99"/>
    <w:rsid w:val="004F3A02"/>
    <w:rPr>
      <w:rFonts w:ascii="Calibri" w:eastAsia="Times New Roman" w:hAnsi="Calibri" w:cs="Times New Roman"/>
      <w:sz w:val="20"/>
      <w:szCs w:val="21"/>
      <w:lang w:eastAsia="el-GR"/>
    </w:rPr>
  </w:style>
  <w:style w:type="character" w:styleId="a5">
    <w:name w:val="page number"/>
    <w:basedOn w:val="a0"/>
    <w:rsid w:val="004F3A02"/>
  </w:style>
  <w:style w:type="table" w:customStyle="1" w:styleId="TableGrid1">
    <w:name w:val="Table Grid1"/>
    <w:basedOn w:val="a1"/>
    <w:next w:val="a6"/>
    <w:uiPriority w:val="39"/>
    <w:rsid w:val="004F3A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4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849C9"/>
    <w:pPr>
      <w:spacing w:before="0"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849C9"/>
    <w:rPr>
      <w:rFonts w:ascii="Segoe UI" w:eastAsia="Times New Roman" w:hAnsi="Segoe UI" w:cs="Segoe UI"/>
      <w:sz w:val="18"/>
      <w:szCs w:val="18"/>
      <w:lang w:eastAsia="el-GR"/>
    </w:rPr>
  </w:style>
  <w:style w:type="paragraph" w:styleId="a8">
    <w:name w:val="List Paragraph"/>
    <w:basedOn w:val="a"/>
    <w:link w:val="Char2"/>
    <w:qFormat/>
    <w:rsid w:val="00244DF0"/>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styleId="a9">
    <w:name w:val="footnote text"/>
    <w:basedOn w:val="a"/>
    <w:link w:val="Char3"/>
    <w:uiPriority w:val="99"/>
    <w:semiHidden/>
    <w:unhideWhenUsed/>
    <w:rsid w:val="00244DF0"/>
    <w:pPr>
      <w:spacing w:before="0" w:after="0" w:line="240" w:lineRule="auto"/>
    </w:pPr>
    <w:rPr>
      <w:szCs w:val="20"/>
    </w:rPr>
  </w:style>
  <w:style w:type="character" w:customStyle="1" w:styleId="Char3">
    <w:name w:val="Κείμενο υποσημείωσης Char"/>
    <w:basedOn w:val="a0"/>
    <w:link w:val="a9"/>
    <w:uiPriority w:val="99"/>
    <w:semiHidden/>
    <w:rsid w:val="00244DF0"/>
    <w:rPr>
      <w:rFonts w:ascii="Calibri" w:eastAsia="Times New Roman" w:hAnsi="Calibri" w:cs="Times New Roman"/>
      <w:sz w:val="20"/>
      <w:szCs w:val="20"/>
      <w:lang w:eastAsia="el-GR"/>
    </w:rPr>
  </w:style>
  <w:style w:type="character" w:styleId="aa">
    <w:name w:val="footnote reference"/>
    <w:basedOn w:val="a0"/>
    <w:uiPriority w:val="99"/>
    <w:semiHidden/>
    <w:unhideWhenUsed/>
    <w:rsid w:val="00244DF0"/>
    <w:rPr>
      <w:vertAlign w:val="superscript"/>
    </w:rPr>
  </w:style>
  <w:style w:type="table" w:customStyle="1" w:styleId="11">
    <w:name w:val="Πλέγμα πίνακα1"/>
    <w:basedOn w:val="a1"/>
    <w:next w:val="a6"/>
    <w:uiPriority w:val="39"/>
    <w:rsid w:val="007452A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0730E2"/>
    <w:rPr>
      <w:sz w:val="16"/>
      <w:szCs w:val="16"/>
    </w:rPr>
  </w:style>
  <w:style w:type="paragraph" w:styleId="ac">
    <w:name w:val="annotation text"/>
    <w:basedOn w:val="a"/>
    <w:link w:val="Char4"/>
    <w:uiPriority w:val="99"/>
    <w:unhideWhenUsed/>
    <w:rsid w:val="000730E2"/>
    <w:pPr>
      <w:spacing w:line="240" w:lineRule="auto"/>
    </w:pPr>
    <w:rPr>
      <w:szCs w:val="20"/>
    </w:rPr>
  </w:style>
  <w:style w:type="character" w:customStyle="1" w:styleId="Char4">
    <w:name w:val="Κείμενο σχολίου Char"/>
    <w:basedOn w:val="a0"/>
    <w:link w:val="ac"/>
    <w:uiPriority w:val="99"/>
    <w:rsid w:val="000730E2"/>
    <w:rPr>
      <w:rFonts w:ascii="Calibri" w:eastAsia="Times New Roman" w:hAnsi="Calibri" w:cs="Times New Roman"/>
      <w:sz w:val="20"/>
      <w:szCs w:val="20"/>
      <w:lang w:eastAsia="el-GR"/>
    </w:rPr>
  </w:style>
  <w:style w:type="paragraph" w:styleId="ad">
    <w:name w:val="annotation subject"/>
    <w:basedOn w:val="ac"/>
    <w:next w:val="ac"/>
    <w:link w:val="Char5"/>
    <w:uiPriority w:val="99"/>
    <w:semiHidden/>
    <w:unhideWhenUsed/>
    <w:rsid w:val="000730E2"/>
    <w:rPr>
      <w:b/>
      <w:bCs/>
    </w:rPr>
  </w:style>
  <w:style w:type="character" w:customStyle="1" w:styleId="Char5">
    <w:name w:val="Θέμα σχολίου Char"/>
    <w:basedOn w:val="Char4"/>
    <w:link w:val="ad"/>
    <w:uiPriority w:val="99"/>
    <w:semiHidden/>
    <w:rsid w:val="000730E2"/>
    <w:rPr>
      <w:rFonts w:ascii="Calibri" w:eastAsia="Times New Roman" w:hAnsi="Calibri" w:cs="Times New Roman"/>
      <w:b/>
      <w:bCs/>
      <w:sz w:val="20"/>
      <w:szCs w:val="20"/>
      <w:lang w:eastAsia="el-GR"/>
    </w:rPr>
  </w:style>
  <w:style w:type="paragraph" w:styleId="ae">
    <w:name w:val="TOC Heading"/>
    <w:basedOn w:val="10"/>
    <w:next w:val="a"/>
    <w:uiPriority w:val="39"/>
    <w:unhideWhenUsed/>
    <w:qFormat/>
    <w:rsid w:val="00832B18"/>
    <w:pPr>
      <w:keepNext/>
      <w:keepLines/>
      <w:pageBreakBefore w:val="0"/>
      <w:numPr>
        <w:numId w:val="0"/>
      </w:numPr>
      <w:shd w:val="clear" w:color="auto" w:fill="auto"/>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30">
    <w:name w:val="toc 3"/>
    <w:basedOn w:val="a"/>
    <w:next w:val="a"/>
    <w:autoRedefine/>
    <w:uiPriority w:val="39"/>
    <w:unhideWhenUsed/>
    <w:rsid w:val="003942F2"/>
    <w:pPr>
      <w:tabs>
        <w:tab w:val="left" w:pos="567"/>
        <w:tab w:val="right" w:leader="dot" w:pos="9912"/>
      </w:tabs>
      <w:spacing w:after="100"/>
      <w:ind w:left="567" w:hanging="425"/>
      <w:jc w:val="left"/>
    </w:pPr>
  </w:style>
  <w:style w:type="character" w:styleId="-">
    <w:name w:val="Hyperlink"/>
    <w:basedOn w:val="a0"/>
    <w:uiPriority w:val="99"/>
    <w:unhideWhenUsed/>
    <w:rsid w:val="00832B18"/>
    <w:rPr>
      <w:color w:val="0563C1" w:themeColor="hyperlink"/>
      <w:u w:val="single"/>
    </w:rPr>
  </w:style>
  <w:style w:type="paragraph" w:customStyle="1" w:styleId="1">
    <w:name w:val="Στυλ1"/>
    <w:basedOn w:val="a8"/>
    <w:link w:val="1Char0"/>
    <w:qFormat/>
    <w:rsid w:val="00861D85"/>
    <w:pPr>
      <w:numPr>
        <w:numId w:val="2"/>
      </w:numPr>
      <w:spacing w:before="200" w:after="200" w:line="276" w:lineRule="auto"/>
      <w:jc w:val="both"/>
    </w:pPr>
    <w:rPr>
      <w:rFonts w:eastAsia="Times New Roman" w:cs="Times New Roman"/>
      <w:sz w:val="20"/>
      <w:lang w:eastAsia="el-GR"/>
    </w:rPr>
  </w:style>
  <w:style w:type="character" w:customStyle="1" w:styleId="Char2">
    <w:name w:val="Παράγραφος λίστας Char"/>
    <w:basedOn w:val="a0"/>
    <w:link w:val="a8"/>
    <w:uiPriority w:val="34"/>
    <w:rsid w:val="00861D85"/>
  </w:style>
  <w:style w:type="character" w:customStyle="1" w:styleId="1Char0">
    <w:name w:val="Στυλ1 Char"/>
    <w:basedOn w:val="Char2"/>
    <w:link w:val="1"/>
    <w:rsid w:val="00861D85"/>
    <w:rPr>
      <w:rFonts w:eastAsia="Times New Roman" w:cs="Times New Roman"/>
      <w:sz w:val="20"/>
      <w:lang w:eastAsia="el-GR"/>
    </w:rPr>
  </w:style>
  <w:style w:type="paragraph" w:styleId="af">
    <w:name w:val="Plain Text"/>
    <w:basedOn w:val="a"/>
    <w:link w:val="Char6"/>
    <w:uiPriority w:val="99"/>
    <w:semiHidden/>
    <w:unhideWhenUsed/>
    <w:rsid w:val="00FE3A45"/>
    <w:pPr>
      <w:spacing w:before="0" w:after="0" w:line="240" w:lineRule="auto"/>
      <w:jc w:val="left"/>
    </w:pPr>
    <w:rPr>
      <w:rFonts w:ascii="Book Antiqua" w:eastAsiaTheme="minorHAnsi" w:hAnsi="Book Antiqua" w:cstheme="minorBidi"/>
      <w:sz w:val="22"/>
      <w:lang w:eastAsia="en-US"/>
    </w:rPr>
  </w:style>
  <w:style w:type="character" w:customStyle="1" w:styleId="Char6">
    <w:name w:val="Απλό κείμενο Char"/>
    <w:basedOn w:val="a0"/>
    <w:link w:val="af"/>
    <w:uiPriority w:val="99"/>
    <w:semiHidden/>
    <w:rsid w:val="00FE3A45"/>
    <w:rPr>
      <w:rFonts w:ascii="Book Antiqua" w:hAnsi="Book Antiqua"/>
      <w:szCs w:val="21"/>
    </w:rPr>
  </w:style>
  <w:style w:type="paragraph" w:customStyle="1" w:styleId="BodyText21">
    <w:name w:val="Body Text 21"/>
    <w:basedOn w:val="a"/>
    <w:uiPriority w:val="99"/>
    <w:rsid w:val="00675BA7"/>
    <w:pPr>
      <w:spacing w:before="0" w:after="0" w:line="360" w:lineRule="auto"/>
      <w:ind w:right="567"/>
    </w:pPr>
    <w:rPr>
      <w:rFonts w:ascii="Verdana" w:hAnsi="Verdana" w:cs="Verdana"/>
      <w:sz w:val="24"/>
      <w:szCs w:val="24"/>
    </w:rPr>
  </w:style>
</w:styles>
</file>

<file path=word/webSettings.xml><?xml version="1.0" encoding="utf-8"?>
<w:webSettings xmlns:r="http://schemas.openxmlformats.org/officeDocument/2006/relationships" xmlns:w="http://schemas.openxmlformats.org/wordprocessingml/2006/main">
  <w:divs>
    <w:div w:id="598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0" ma:contentTypeDescription="Create a new document." ma:contentTypeScope="" ma:versionID="ad5c59048c3ce570a7984ec63b0a96f6">
  <xsd:schema xmlns:xsd="http://www.w3.org/2001/XMLSchema" xmlns:xs="http://www.w3.org/2001/XMLSchema" xmlns:p="http://schemas.microsoft.com/office/2006/metadata/properties" xmlns:ns2="f8753f4c-4ed1-4889-8ca1-d877a73afbbb" targetNamespace="http://schemas.microsoft.com/office/2006/metadata/properties" ma:root="true" ma:fieldsID="38243065bd0ca8274dfa46a8a19ffb0b" ns2:_="">
    <xsd:import namespace="f8753f4c-4ed1-4889-8ca1-d877a73af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865B-6D07-405D-9A0B-FDBEE126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634D7-EB93-4608-AFBE-B490FE8E4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C9814-C5D8-403B-AB81-D8C69E7E5D25}">
  <ds:schemaRefs>
    <ds:schemaRef ds:uri="http://schemas.microsoft.com/sharepoint/v3/contenttype/forms"/>
  </ds:schemaRefs>
</ds:datastoreItem>
</file>

<file path=customXml/itemProps4.xml><?xml version="1.0" encoding="utf-8"?>
<ds:datastoreItem xmlns:ds="http://schemas.openxmlformats.org/officeDocument/2006/customXml" ds:itemID="{C6F12DD7-5899-4907-B2B5-AAD647EF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1581</Words>
  <Characters>8538</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Kandalepas</dc:creator>
  <cp:lastModifiedBy>user</cp:lastModifiedBy>
  <cp:revision>4</cp:revision>
  <cp:lastPrinted>2020-05-15T12:17:00Z</cp:lastPrinted>
  <dcterms:created xsi:type="dcterms:W3CDTF">2020-06-12T10:23:00Z</dcterms:created>
  <dcterms:modified xsi:type="dcterms:W3CDTF">2021-06-15T10:03:00Z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ies>
</file>